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3163" w14:textId="77777777" w:rsidR="00BF1F02" w:rsidRPr="00380816" w:rsidRDefault="00450979" w:rsidP="00380816">
      <w:pPr>
        <w:spacing w:before="240" w:after="240"/>
        <w:jc w:val="both"/>
        <w:rPr>
          <w:rFonts w:asciiTheme="majorHAnsi" w:hAnsiTheme="majorHAnsi" w:cstheme="majorHAnsi"/>
          <w:b/>
          <w:sz w:val="48"/>
          <w:szCs w:val="48"/>
        </w:rPr>
      </w:pPr>
      <w:r w:rsidRPr="00380816">
        <w:rPr>
          <w:rFonts w:asciiTheme="majorHAnsi" w:hAnsiTheme="majorHAnsi" w:cstheme="majorHAnsi"/>
          <w:b/>
          <w:sz w:val="48"/>
          <w:szCs w:val="48"/>
        </w:rPr>
        <w:t xml:space="preserve">Paper Title*             </w:t>
      </w:r>
      <w:r w:rsidRPr="00380816">
        <w:rPr>
          <w:rFonts w:asciiTheme="majorHAnsi" w:hAnsiTheme="majorHAnsi" w:cstheme="majorHAnsi"/>
          <w:b/>
          <w:sz w:val="48"/>
          <w:szCs w:val="48"/>
        </w:rPr>
        <w:tab/>
      </w:r>
    </w:p>
    <w:p w14:paraId="68ED7D40" w14:textId="6F346CF7" w:rsidR="00BF1F02" w:rsidRPr="00380816" w:rsidRDefault="00450979" w:rsidP="00380816">
      <w:pPr>
        <w:spacing w:before="240" w:after="240"/>
        <w:jc w:val="both"/>
        <w:rPr>
          <w:b/>
          <w:bCs/>
          <w:vertAlign w:val="superscript"/>
        </w:rPr>
      </w:pPr>
      <w:r w:rsidRPr="00380816">
        <w:rPr>
          <w:b/>
          <w:bCs/>
        </w:rPr>
        <w:t>First Author name</w:t>
      </w:r>
      <w:r w:rsidRPr="00380816">
        <w:rPr>
          <w:b/>
          <w:bCs/>
          <w:vertAlign w:val="superscript"/>
        </w:rPr>
        <w:t>1</w:t>
      </w:r>
      <w:r w:rsidRPr="00380816">
        <w:rPr>
          <w:b/>
          <w:bCs/>
        </w:rPr>
        <w:t>, Second Author name</w:t>
      </w:r>
      <w:r w:rsidRPr="00380816">
        <w:rPr>
          <w:b/>
          <w:bCs/>
          <w:vertAlign w:val="superscript"/>
        </w:rPr>
        <w:t>2</w:t>
      </w:r>
      <w:r w:rsidR="00E771F9" w:rsidRPr="00380816">
        <w:rPr>
          <w:b/>
          <w:bCs/>
          <w:vertAlign w:val="superscript"/>
        </w:rPr>
        <w:t>*</w:t>
      </w:r>
      <w:r w:rsidR="00E771F9" w:rsidRPr="00380816">
        <w:rPr>
          <w:b/>
          <w:bCs/>
        </w:rPr>
        <w:t>, and</w:t>
      </w:r>
      <w:r w:rsidRPr="00380816">
        <w:rPr>
          <w:b/>
          <w:bCs/>
        </w:rPr>
        <w:t xml:space="preserve"> Third Author name</w:t>
      </w:r>
      <w:r w:rsidRPr="00380816">
        <w:rPr>
          <w:b/>
          <w:bCs/>
          <w:vertAlign w:val="superscript"/>
        </w:rPr>
        <w:t>3</w:t>
      </w:r>
    </w:p>
    <w:p w14:paraId="79EAFBBB" w14:textId="77777777" w:rsidR="00BF1F02" w:rsidRPr="00380816" w:rsidRDefault="00450979" w:rsidP="00380816">
      <w:pPr>
        <w:spacing w:line="240" w:lineRule="exact"/>
        <w:jc w:val="both"/>
        <w:rPr>
          <w:rFonts w:ascii="Times New Roman" w:hAnsi="Times New Roman" w:cs="Times New Roman"/>
          <w:sz w:val="18"/>
          <w:szCs w:val="18"/>
        </w:rPr>
      </w:pPr>
      <w:r w:rsidRPr="00380816">
        <w:rPr>
          <w:rFonts w:ascii="Times New Roman" w:hAnsi="Times New Roman" w:cs="Times New Roman"/>
          <w:sz w:val="18"/>
          <w:szCs w:val="18"/>
          <w:vertAlign w:val="superscript"/>
        </w:rPr>
        <w:t>1</w:t>
      </w:r>
      <w:r w:rsidRPr="00380816">
        <w:rPr>
          <w:rFonts w:ascii="Times New Roman" w:hAnsi="Times New Roman" w:cs="Times New Roman"/>
          <w:sz w:val="18"/>
          <w:szCs w:val="18"/>
        </w:rPr>
        <w:t>Department, Name of Organization (of Affiliation), University Name, City, Country, Postcode; email address</w:t>
      </w:r>
    </w:p>
    <w:p w14:paraId="46C81BF6" w14:textId="77777777" w:rsidR="00BF1F02" w:rsidRPr="00380816" w:rsidRDefault="00450979" w:rsidP="00380816">
      <w:pPr>
        <w:spacing w:line="240" w:lineRule="exact"/>
        <w:jc w:val="both"/>
        <w:rPr>
          <w:rFonts w:ascii="Times New Roman" w:hAnsi="Times New Roman" w:cs="Times New Roman"/>
          <w:sz w:val="18"/>
          <w:szCs w:val="18"/>
        </w:rPr>
      </w:pPr>
      <w:r w:rsidRPr="00380816">
        <w:rPr>
          <w:rFonts w:ascii="Times New Roman" w:hAnsi="Times New Roman" w:cs="Times New Roman"/>
          <w:sz w:val="18"/>
          <w:szCs w:val="18"/>
          <w:vertAlign w:val="superscript"/>
        </w:rPr>
        <w:t>2</w:t>
      </w:r>
      <w:r w:rsidRPr="00380816">
        <w:rPr>
          <w:rFonts w:ascii="Times New Roman" w:hAnsi="Times New Roman" w:cs="Times New Roman"/>
          <w:sz w:val="18"/>
          <w:szCs w:val="18"/>
        </w:rPr>
        <w:t>Department, Name of Organization (of Affiliation), University Name, City, Country, Postcode; email address</w:t>
      </w:r>
    </w:p>
    <w:p w14:paraId="4FF600F6" w14:textId="1DD2F374" w:rsidR="00BF1F02" w:rsidRPr="00380816" w:rsidRDefault="00450979" w:rsidP="00380816">
      <w:pPr>
        <w:spacing w:line="240" w:lineRule="auto"/>
        <w:jc w:val="both"/>
        <w:rPr>
          <w:rFonts w:ascii="Times New Roman" w:hAnsi="Times New Roman" w:cs="Times New Roman"/>
          <w:sz w:val="18"/>
          <w:szCs w:val="18"/>
        </w:rPr>
      </w:pPr>
      <w:r w:rsidRPr="00380816">
        <w:rPr>
          <w:rFonts w:ascii="Times New Roman" w:hAnsi="Times New Roman" w:cs="Times New Roman"/>
          <w:sz w:val="18"/>
          <w:szCs w:val="18"/>
          <w:vertAlign w:val="superscript"/>
        </w:rPr>
        <w:t>3</w:t>
      </w:r>
      <w:r w:rsidRPr="00380816">
        <w:rPr>
          <w:rFonts w:ascii="Times New Roman" w:hAnsi="Times New Roman" w:cs="Times New Roman"/>
          <w:sz w:val="18"/>
          <w:szCs w:val="18"/>
        </w:rPr>
        <w:t>Department, Name of Organization (of Affiliation), University Name, City, Country, Postcode; email address</w:t>
      </w:r>
    </w:p>
    <w:p w14:paraId="2B8FC30C" w14:textId="77777777" w:rsidR="00BF1F02" w:rsidRPr="00380816" w:rsidRDefault="00450979" w:rsidP="00380816">
      <w:pPr>
        <w:spacing w:before="240" w:after="460" w:line="240" w:lineRule="auto"/>
        <w:jc w:val="both"/>
        <w:rPr>
          <w:rFonts w:ascii="Times New Roman" w:hAnsi="Times New Roman" w:cs="Times New Roman"/>
          <w:sz w:val="18"/>
          <w:szCs w:val="18"/>
        </w:rPr>
      </w:pPr>
      <w:r w:rsidRPr="00380816">
        <w:rPr>
          <w:rFonts w:ascii="Times New Roman" w:hAnsi="Times New Roman" w:cs="Times New Roman"/>
          <w:sz w:val="18"/>
          <w:szCs w:val="18"/>
        </w:rPr>
        <w:t>*Corresponding Author: author@gmail.com</w:t>
      </w:r>
    </w:p>
    <w:p w14:paraId="0E08EBCF" w14:textId="77777777" w:rsidR="00380816" w:rsidRDefault="00450979" w:rsidP="00380816">
      <w:pPr>
        <w:spacing w:before="240" w:after="460"/>
        <w:jc w:val="both"/>
        <w:rPr>
          <w:rFonts w:ascii="Times New Roman" w:hAnsi="Times New Roman" w:cs="Times New Roman"/>
          <w:sz w:val="20"/>
          <w:szCs w:val="20"/>
        </w:rPr>
      </w:pPr>
      <w:r w:rsidRPr="00380816">
        <w:rPr>
          <w:rFonts w:ascii="Times New Roman" w:hAnsi="Times New Roman" w:cs="Times New Roman"/>
          <w:sz w:val="20"/>
          <w:szCs w:val="20"/>
        </w:rPr>
        <w:t xml:space="preserve">Date of Submission:        </w:t>
      </w:r>
      <w:r w:rsidRPr="00380816">
        <w:rPr>
          <w:rFonts w:ascii="Times New Roman" w:hAnsi="Times New Roman" w:cs="Times New Roman"/>
          <w:sz w:val="20"/>
          <w:szCs w:val="20"/>
        </w:rPr>
        <w:tab/>
        <w:t xml:space="preserve">Date of Revision:       </w:t>
      </w:r>
      <w:r w:rsidRPr="00380816">
        <w:rPr>
          <w:rFonts w:ascii="Times New Roman" w:hAnsi="Times New Roman" w:cs="Times New Roman"/>
          <w:sz w:val="20"/>
          <w:szCs w:val="20"/>
        </w:rPr>
        <w:tab/>
        <w:t xml:space="preserve">Date of Acceptance:         </w:t>
      </w:r>
      <w:r w:rsidRPr="00380816">
        <w:rPr>
          <w:rFonts w:ascii="Times New Roman" w:hAnsi="Times New Roman" w:cs="Times New Roman"/>
          <w:sz w:val="20"/>
          <w:szCs w:val="20"/>
        </w:rPr>
        <w:tab/>
        <w:t>Date of Publication:</w:t>
      </w:r>
    </w:p>
    <w:p w14:paraId="7CE5B7AB" w14:textId="49C462A3" w:rsidR="00BF1F02" w:rsidRPr="00380816" w:rsidRDefault="00450979" w:rsidP="00380816">
      <w:pPr>
        <w:spacing w:before="240" w:after="460"/>
        <w:jc w:val="both"/>
        <w:rPr>
          <w:rFonts w:ascii="Times New Roman" w:hAnsi="Times New Roman" w:cs="Times New Roman"/>
          <w:b/>
          <w:bCs/>
          <w:sz w:val="20"/>
          <w:szCs w:val="20"/>
        </w:rPr>
      </w:pPr>
      <w:r w:rsidRPr="00380816">
        <w:rPr>
          <w:rFonts w:ascii="Times New Roman" w:hAnsi="Times New Roman" w:cs="Times New Roman"/>
          <w:b/>
          <w:bCs/>
          <w:i/>
          <w:sz w:val="24"/>
          <w:szCs w:val="24"/>
        </w:rPr>
        <w:t>Abstract</w:t>
      </w:r>
      <w:r w:rsidRPr="00380816">
        <w:rPr>
          <w:rFonts w:ascii="Times New Roman" w:hAnsi="Times New Roman" w:cs="Times New Roman"/>
          <w:b/>
          <w:bCs/>
          <w:i/>
          <w:sz w:val="20"/>
          <w:szCs w:val="20"/>
        </w:rPr>
        <w:t xml:space="preserve"> - </w:t>
      </w:r>
      <w:r w:rsidRPr="00380816">
        <w:rPr>
          <w:rFonts w:ascii="Times New Roman" w:hAnsi="Times New Roman" w:cs="Times New Roman"/>
          <w:b/>
          <w:bCs/>
          <w:sz w:val="20"/>
          <w:szCs w:val="20"/>
        </w:rPr>
        <w:t xml:space="preserve">This electronic document is a “live” template and already defines the components of your paper [title, text, heads, etc.] in its style sheet.  </w:t>
      </w:r>
      <w:r w:rsidRPr="00380816">
        <w:rPr>
          <w:rFonts w:ascii="Times New Roman" w:hAnsi="Times New Roman" w:cs="Times New Roman"/>
          <w:b/>
          <w:bCs/>
          <w:i/>
          <w:sz w:val="20"/>
          <w:szCs w:val="20"/>
        </w:rPr>
        <w:t>*CRITICAL:  Do Not Use Symbols, Special Characters, Footnotes, or Math in Paper Title or Abstract</w:t>
      </w:r>
      <w:r w:rsidRPr="00380816">
        <w:rPr>
          <w:rFonts w:ascii="Times New Roman" w:hAnsi="Times New Roman" w:cs="Times New Roman"/>
          <w:b/>
          <w:bCs/>
          <w:sz w:val="20"/>
          <w:szCs w:val="20"/>
        </w:rPr>
        <w:t>.</w:t>
      </w:r>
    </w:p>
    <w:p w14:paraId="13C4206C" w14:textId="77777777" w:rsidR="00BF1F02" w:rsidRPr="00380816" w:rsidRDefault="00450979" w:rsidP="00380816">
      <w:pPr>
        <w:spacing w:before="240" w:after="240"/>
        <w:jc w:val="both"/>
        <w:rPr>
          <w:rFonts w:ascii="Times New Roman" w:hAnsi="Times New Roman" w:cs="Times New Roman"/>
          <w:b/>
          <w:bCs/>
          <w:i/>
          <w:iCs/>
          <w:sz w:val="20"/>
          <w:szCs w:val="20"/>
        </w:rPr>
      </w:pPr>
      <w:r w:rsidRPr="00380816">
        <w:rPr>
          <w:rFonts w:ascii="Times New Roman" w:hAnsi="Times New Roman" w:cs="Times New Roman"/>
          <w:b/>
          <w:bCs/>
          <w:i/>
          <w:iCs/>
          <w:sz w:val="24"/>
          <w:szCs w:val="24"/>
        </w:rPr>
        <w:t>Keywords</w:t>
      </w:r>
      <w:r w:rsidRPr="00380816">
        <w:rPr>
          <w:rFonts w:ascii="Times New Roman" w:hAnsi="Times New Roman" w:cs="Times New Roman"/>
          <w:b/>
          <w:bCs/>
          <w:i/>
          <w:iCs/>
          <w:sz w:val="20"/>
          <w:szCs w:val="20"/>
        </w:rPr>
        <w:t>— Table, figure, component, formatting, style, styling, insert (key words)</w:t>
      </w:r>
    </w:p>
    <w:p w14:paraId="661C881A"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t>1. Introduction (Heading 1)</w:t>
      </w:r>
    </w:p>
    <w:p w14:paraId="6F9E487A"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This template, modified in MS Word 2007 and saved as a “Word 97-2003 Document” for the PC, provides authors with most of the formatting specifications needed for preparing electronic versions of their papers. The Manuscript length should contain 5 pages at least. In general, a full manuscript consists of "Introduction", "Objectives", "Methods", "Results", "Discussion" and "Conclusions". English is treated as the only written language throughout the text.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w:t>
      </w:r>
    </w:p>
    <w:p w14:paraId="264F53E7"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t>2. Ease of Use</w:t>
      </w:r>
    </w:p>
    <w:p w14:paraId="4C5287D4"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0" w:name="_tgi0iiixreih" w:colFirst="0" w:colLast="0"/>
      <w:bookmarkEnd w:id="0"/>
      <w:r w:rsidRPr="00380816">
        <w:rPr>
          <w:rFonts w:ascii="Times New Roman" w:eastAsia="Times New Roman" w:hAnsi="Times New Roman" w:cs="Times New Roman"/>
          <w:b/>
          <w:sz w:val="20"/>
          <w:szCs w:val="20"/>
        </w:rPr>
        <w:t>2.1 Selecting a Template (Heading 2)</w:t>
      </w:r>
    </w:p>
    <w:p w14:paraId="2E7BDAA7" w14:textId="612F7EEC"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First, confirm that you have the correct template for your paper size. This template has been tailored for output on the A4 paper size. If you are using US letter-sized paper, please close this file and download the Microsoft Word, Letter file.</w:t>
      </w:r>
      <w:bookmarkStart w:id="1" w:name="_j9avdw4ygl5d" w:colFirst="0" w:colLast="0"/>
      <w:bookmarkEnd w:id="1"/>
    </w:p>
    <w:p w14:paraId="6080075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2" w:name="_4cucxwuo44pd" w:colFirst="0" w:colLast="0"/>
      <w:bookmarkEnd w:id="2"/>
      <w:r w:rsidRPr="00380816">
        <w:rPr>
          <w:rFonts w:ascii="Times New Roman" w:eastAsia="Times New Roman" w:hAnsi="Times New Roman" w:cs="Times New Roman"/>
          <w:b/>
          <w:sz w:val="20"/>
          <w:szCs w:val="20"/>
        </w:rPr>
        <w:t>2.2 Maintaining the Integrity of the Specifications</w:t>
      </w:r>
    </w:p>
    <w:p w14:paraId="2AA68A2B" w14:textId="77777777"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0F6D3C"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lastRenderedPageBreak/>
        <w:t>3. Materials and Methods</w:t>
      </w:r>
    </w:p>
    <w:p w14:paraId="34DE79EE"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 A maximum of three levels of headings may be used. Usually, headings are numbered with Arabic numerals (1., 2.; 1.1., 1.2.; 1.1.1., 1.2.1….). It’s preferred to illustrate with tables and figures.</w:t>
      </w:r>
    </w:p>
    <w:p w14:paraId="55F85ED9"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3" w:name="_a8kjsp1eynci" w:colFirst="0" w:colLast="0"/>
      <w:bookmarkEnd w:id="3"/>
      <w:r w:rsidRPr="00380816">
        <w:rPr>
          <w:rFonts w:ascii="Times New Roman" w:eastAsia="Times New Roman" w:hAnsi="Times New Roman" w:cs="Times New Roman"/>
          <w:b/>
          <w:sz w:val="20"/>
          <w:szCs w:val="20"/>
        </w:rPr>
        <w:t>3.1. Paper Title</w:t>
      </w:r>
    </w:p>
    <w:p w14:paraId="39D49FED" w14:textId="5B4EFEDE"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A paper should have a short, straightforward title directed at general readers in no more than 20 words. </w:t>
      </w:r>
    </w:p>
    <w:p w14:paraId="7FD9BC88" w14:textId="77777777" w:rsid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4" w:name="_gf585jf2r82" w:colFirst="0" w:colLast="0"/>
      <w:bookmarkEnd w:id="4"/>
      <w:r w:rsidRPr="00380816">
        <w:rPr>
          <w:rFonts w:ascii="Times New Roman" w:eastAsia="Times New Roman" w:hAnsi="Times New Roman" w:cs="Times New Roman"/>
          <w:b/>
          <w:sz w:val="20"/>
          <w:szCs w:val="20"/>
        </w:rPr>
        <w:t>3.2. Authors &amp; Affiliations</w:t>
      </w:r>
    </w:p>
    <w:p w14:paraId="4F3C6C9C" w14:textId="77777777" w:rsidR="00380816" w:rsidRDefault="00380816" w:rsidP="00380816">
      <w:pPr>
        <w:pStyle w:val="Heading2"/>
        <w:keepNext w:val="0"/>
        <w:keepLines w:val="0"/>
        <w:spacing w:before="0" w:after="0" w:line="240" w:lineRule="exact"/>
        <w:jc w:val="both"/>
        <w:rPr>
          <w:rFonts w:ascii="Times New Roman" w:hAnsi="Times New Roman" w:cs="Times New Roman"/>
          <w:sz w:val="20"/>
          <w:szCs w:val="20"/>
        </w:rPr>
      </w:pPr>
      <w:r>
        <w:rPr>
          <w:rFonts w:ascii="Times New Roman" w:eastAsia="Times New Roman" w:hAnsi="Times New Roman" w:cs="Times New Roman"/>
          <w:b/>
          <w:sz w:val="20"/>
          <w:szCs w:val="20"/>
        </w:rPr>
        <w:t xml:space="preserve">     </w:t>
      </w:r>
      <w:r w:rsidR="00450979" w:rsidRPr="00380816">
        <w:rPr>
          <w:rFonts w:ascii="Times New Roman" w:hAnsi="Times New Roman" w:cs="Times New Roman"/>
          <w:sz w:val="20"/>
          <w:szCs w:val="20"/>
        </w:rPr>
        <w:t>List the first and last names of all authors. Provide the full affiliation for each author including Department, University, City, State, Country. If any of the co-authors are from different organizations, their affiliation should be numbered with different Arabic numerals. Email address is compulsory for the corresponding author.</w:t>
      </w:r>
    </w:p>
    <w:p w14:paraId="17CC8B52" w14:textId="68BDAA55" w:rsidR="00BF1F02" w:rsidRPr="00380816" w:rsidRDefault="00450979" w:rsidP="00380816">
      <w:pPr>
        <w:pStyle w:val="Heading2"/>
        <w:keepNext w:val="0"/>
        <w:keepLines w:val="0"/>
        <w:spacing w:before="0" w:after="0" w:line="240" w:lineRule="exact"/>
        <w:jc w:val="both"/>
        <w:rPr>
          <w:rFonts w:ascii="Times New Roman" w:eastAsia="Times New Roman" w:hAnsi="Times New Roman" w:cs="Times New Roman"/>
          <w:b/>
          <w:sz w:val="20"/>
          <w:szCs w:val="20"/>
        </w:rPr>
      </w:pPr>
      <w:r w:rsidRPr="00380816">
        <w:rPr>
          <w:rFonts w:ascii="Times New Roman" w:eastAsia="Times New Roman" w:hAnsi="Times New Roman" w:cs="Times New Roman"/>
          <w:sz w:val="20"/>
          <w:szCs w:val="20"/>
        </w:rPr>
        <w:t>e.g., Josh Jacobus</w:t>
      </w:r>
      <w:r w:rsidRPr="00380816">
        <w:rPr>
          <w:rFonts w:ascii="Times New Roman" w:eastAsia="Times New Roman" w:hAnsi="Times New Roman" w:cs="Times New Roman"/>
          <w:sz w:val="20"/>
          <w:szCs w:val="20"/>
          <w:vertAlign w:val="superscript"/>
        </w:rPr>
        <w:t>1</w:t>
      </w:r>
      <w:r w:rsidRPr="00380816">
        <w:rPr>
          <w:rFonts w:ascii="Times New Roman" w:eastAsia="Times New Roman" w:hAnsi="Times New Roman" w:cs="Times New Roman"/>
          <w:sz w:val="20"/>
          <w:szCs w:val="20"/>
        </w:rPr>
        <w:t>, Garrett Elleithy</w:t>
      </w:r>
      <w:r w:rsidRPr="00380816">
        <w:rPr>
          <w:rFonts w:ascii="Times New Roman" w:eastAsia="Times New Roman" w:hAnsi="Times New Roman" w:cs="Times New Roman"/>
          <w:sz w:val="20"/>
          <w:szCs w:val="20"/>
          <w:vertAlign w:val="superscript"/>
        </w:rPr>
        <w:t>2</w:t>
      </w:r>
      <w:r w:rsidRPr="00380816">
        <w:rPr>
          <w:rFonts w:ascii="Times New Roman" w:eastAsia="Times New Roman" w:hAnsi="Times New Roman" w:cs="Times New Roman"/>
          <w:sz w:val="20"/>
          <w:szCs w:val="20"/>
        </w:rPr>
        <w:t>, Jamal Ghaly</w:t>
      </w:r>
      <w:r w:rsidRPr="00380816">
        <w:rPr>
          <w:rFonts w:ascii="Times New Roman" w:eastAsia="Times New Roman" w:hAnsi="Times New Roman" w:cs="Times New Roman"/>
          <w:sz w:val="20"/>
          <w:szCs w:val="20"/>
          <w:vertAlign w:val="superscript"/>
        </w:rPr>
        <w:t>3</w:t>
      </w:r>
    </w:p>
    <w:p w14:paraId="1D097A3F" w14:textId="77777777" w:rsidR="00BF1F02" w:rsidRPr="00380816" w:rsidRDefault="00450979" w:rsidP="00380816">
      <w:pPr>
        <w:spacing w:line="240" w:lineRule="exact"/>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vertAlign w:val="superscript"/>
        </w:rPr>
        <w:t>1</w:t>
      </w:r>
      <w:r w:rsidRPr="00380816">
        <w:rPr>
          <w:rFonts w:ascii="Times New Roman" w:eastAsia="Times New Roman" w:hAnsi="Times New Roman" w:cs="Times New Roman"/>
          <w:sz w:val="20"/>
          <w:szCs w:val="20"/>
        </w:rPr>
        <w:t>College of Engineering, Boston University, Boston, Massachusetts, United States</w:t>
      </w:r>
    </w:p>
    <w:p w14:paraId="0FA371DF" w14:textId="77777777" w:rsidR="00BF1F02" w:rsidRPr="00380816" w:rsidRDefault="00450979" w:rsidP="00380816">
      <w:pPr>
        <w:spacing w:line="240" w:lineRule="exact"/>
        <w:jc w:val="both"/>
        <w:rPr>
          <w:rFonts w:ascii="Times New Roman" w:hAnsi="Times New Roman" w:cs="Times New Roman"/>
          <w:sz w:val="20"/>
          <w:szCs w:val="20"/>
        </w:rPr>
      </w:pPr>
      <w:r w:rsidRPr="00380816">
        <w:rPr>
          <w:rFonts w:ascii="Times New Roman" w:hAnsi="Times New Roman" w:cs="Times New Roman"/>
          <w:sz w:val="20"/>
          <w:szCs w:val="20"/>
          <w:vertAlign w:val="superscript"/>
        </w:rPr>
        <w:t>2</w:t>
      </w:r>
      <w:r w:rsidRPr="00380816">
        <w:rPr>
          <w:rFonts w:ascii="Times New Roman" w:hAnsi="Times New Roman" w:cs="Times New Roman"/>
          <w:sz w:val="20"/>
          <w:szCs w:val="20"/>
        </w:rPr>
        <w:t>Chemical Engineering Faculty, California Institute of Technology, Pasadena, California, United States</w:t>
      </w:r>
    </w:p>
    <w:p w14:paraId="0C542738" w14:textId="77777777" w:rsidR="00BF1F02" w:rsidRPr="00380816" w:rsidRDefault="00450979" w:rsidP="00380816">
      <w:pPr>
        <w:spacing w:line="240" w:lineRule="exact"/>
        <w:jc w:val="both"/>
        <w:rPr>
          <w:rFonts w:ascii="Times New Roman" w:hAnsi="Times New Roman" w:cs="Times New Roman"/>
          <w:sz w:val="20"/>
          <w:szCs w:val="20"/>
        </w:rPr>
      </w:pPr>
      <w:r w:rsidRPr="00380816">
        <w:rPr>
          <w:rFonts w:ascii="Times New Roman" w:hAnsi="Times New Roman" w:cs="Times New Roman"/>
          <w:sz w:val="20"/>
          <w:szCs w:val="20"/>
          <w:vertAlign w:val="superscript"/>
        </w:rPr>
        <w:t>3</w:t>
      </w:r>
      <w:r w:rsidRPr="00380816">
        <w:rPr>
          <w:rFonts w:ascii="Times New Roman" w:hAnsi="Times New Roman" w:cs="Times New Roman"/>
          <w:sz w:val="20"/>
          <w:szCs w:val="20"/>
        </w:rPr>
        <w:t>College of Arts and Sciences, University of Pennsylvania, Philadelphia, Pennsylvania, United States</w:t>
      </w:r>
    </w:p>
    <w:p w14:paraId="13715375"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5" w:name="_nnqkbxnb2jor" w:colFirst="0" w:colLast="0"/>
      <w:bookmarkEnd w:id="5"/>
      <w:r w:rsidRPr="00380816">
        <w:rPr>
          <w:rFonts w:ascii="Times New Roman" w:eastAsia="Times New Roman" w:hAnsi="Times New Roman" w:cs="Times New Roman"/>
          <w:b/>
          <w:sz w:val="20"/>
          <w:szCs w:val="20"/>
        </w:rPr>
        <w:t>3.3. Abstract &amp; Keywords</w:t>
      </w:r>
    </w:p>
    <w:p w14:paraId="3E86DD1A" w14:textId="77777777" w:rsidR="00380816" w:rsidRDefault="00450979" w:rsidP="00380816">
      <w:pPr>
        <w:spacing w:line="240" w:lineRule="exact"/>
        <w:ind w:firstLine="198"/>
        <w:jc w:val="both"/>
        <w:rPr>
          <w:rFonts w:ascii="Times New Roman" w:hAnsi="Times New Roman" w:cs="Times New Roman"/>
          <w:sz w:val="20"/>
          <w:szCs w:val="20"/>
        </w:rPr>
      </w:pPr>
      <w:r w:rsidRPr="00380816">
        <w:rPr>
          <w:rFonts w:ascii="Times New Roman" w:hAnsi="Times New Roman" w:cs="Times New Roman"/>
          <w:sz w:val="20"/>
          <w:szCs w:val="20"/>
        </w:rPr>
        <w:t>The abstract should concisely state the purpose of the investigation and summarize the important conclusions. It should be a single paragraph of generally no more than 200 words.</w:t>
      </w:r>
    </w:p>
    <w:p w14:paraId="4DD4E17C" w14:textId="56DCF9BF" w:rsidR="00BF1F02" w:rsidRPr="00380816" w:rsidRDefault="00450979" w:rsidP="00380816">
      <w:pPr>
        <w:spacing w:line="240" w:lineRule="exact"/>
        <w:ind w:firstLine="198"/>
        <w:jc w:val="both"/>
        <w:rPr>
          <w:rFonts w:ascii="Times New Roman" w:hAnsi="Times New Roman" w:cs="Times New Roman"/>
          <w:sz w:val="20"/>
          <w:szCs w:val="20"/>
        </w:rPr>
      </w:pPr>
      <w:r w:rsidRPr="00380816">
        <w:rPr>
          <w:rFonts w:ascii="Times New Roman" w:hAnsi="Times New Roman" w:cs="Times New Roman"/>
          <w:sz w:val="20"/>
          <w:szCs w:val="20"/>
        </w:rPr>
        <w:t xml:space="preserve">Immediately after the abstract, 3-8 words or short phrases should be included for online searching (e.g., </w:t>
      </w:r>
      <w:r w:rsidRPr="00380816">
        <w:rPr>
          <w:rFonts w:ascii="Times New Roman" w:hAnsi="Times New Roman" w:cs="Times New Roman"/>
          <w:b/>
          <w:sz w:val="20"/>
          <w:szCs w:val="20"/>
        </w:rPr>
        <w:t>Keywords</w:t>
      </w:r>
      <w:r w:rsidRPr="00380816">
        <w:rPr>
          <w:rFonts w:ascii="Times New Roman" w:hAnsi="Times New Roman" w:cs="Times New Roman"/>
          <w:sz w:val="20"/>
          <w:szCs w:val="20"/>
        </w:rPr>
        <w:t xml:space="preserve"> Table, Figure, Manuscript Format)</w:t>
      </w:r>
    </w:p>
    <w:p w14:paraId="7ADB26CA"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6" w:name="_qkrtovoxeey" w:colFirst="0" w:colLast="0"/>
      <w:bookmarkEnd w:id="6"/>
      <w:r w:rsidRPr="00380816">
        <w:rPr>
          <w:rFonts w:ascii="Times New Roman" w:eastAsia="Times New Roman" w:hAnsi="Times New Roman" w:cs="Times New Roman"/>
          <w:b/>
          <w:sz w:val="20"/>
          <w:szCs w:val="20"/>
        </w:rPr>
        <w:t>3.4. Figures &amp; Tables</w:t>
      </w:r>
    </w:p>
    <w:p w14:paraId="7DF978B0" w14:textId="50AC3AB3"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7" w:name="_pycu5unpymr" w:colFirst="0" w:colLast="0"/>
      <w:bookmarkEnd w:id="7"/>
      <w:r w:rsidRPr="00380816">
        <w:rPr>
          <w:rFonts w:ascii="Times New Roman" w:eastAsia="Times New Roman" w:hAnsi="Times New Roman" w:cs="Times New Roman"/>
          <w:b/>
          <w:sz w:val="20"/>
          <w:szCs w:val="20"/>
        </w:rPr>
        <w:t>3.4.1Positioning Figures and Tables</w:t>
      </w:r>
    </w:p>
    <w:p w14:paraId="6697E0FC"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B9F16DC" w14:textId="420F544B" w:rsidR="00BF1F02" w:rsidRPr="00380816" w:rsidRDefault="00A15EA8" w:rsidP="00380816">
      <w:pPr>
        <w:spacing w:before="240" w:after="240"/>
        <w:jc w:val="both"/>
        <w:rPr>
          <w:rFonts w:ascii="Times New Roman" w:hAnsi="Times New Roman" w:cs="Times New Roman"/>
          <w:sz w:val="20"/>
          <w:szCs w:val="20"/>
        </w:rPr>
      </w:pPr>
      <w:r>
        <w:rPr>
          <w:rFonts w:ascii="Times New Roman" w:hAnsi="Times New Roman" w:cs="Times New Roman"/>
          <w:b/>
          <w:sz w:val="20"/>
          <w:szCs w:val="20"/>
        </w:rPr>
        <w:t xml:space="preserve">                                                    </w:t>
      </w:r>
      <w:r w:rsidR="00450979" w:rsidRPr="00380816">
        <w:rPr>
          <w:rFonts w:ascii="Times New Roman" w:hAnsi="Times New Roman" w:cs="Times New Roman"/>
          <w:b/>
          <w:sz w:val="20"/>
          <w:szCs w:val="20"/>
        </w:rPr>
        <w:t>Table 1 :</w:t>
      </w:r>
      <w:r w:rsidR="00450979" w:rsidRPr="00380816">
        <w:rPr>
          <w:rFonts w:ascii="Times New Roman" w:hAnsi="Times New Roman" w:cs="Times New Roman"/>
          <w:sz w:val="20"/>
          <w:szCs w:val="20"/>
        </w:rPr>
        <w:t xml:space="preserve"> Example of a figure caption. (</w:t>
      </w:r>
      <w:r w:rsidR="00450979" w:rsidRPr="00380816">
        <w:rPr>
          <w:rFonts w:ascii="Times New Roman" w:hAnsi="Times New Roman" w:cs="Times New Roman"/>
          <w:i/>
          <w:sz w:val="20"/>
          <w:szCs w:val="20"/>
        </w:rPr>
        <w:t>figure caption</w:t>
      </w:r>
      <w:r w:rsidR="00450979" w:rsidRPr="00380816">
        <w:rPr>
          <w:rFonts w:ascii="Times New Roman" w:hAnsi="Times New Roman" w:cs="Times New Roman"/>
          <w:sz w:val="20"/>
          <w:szCs w:val="20"/>
        </w:rPr>
        <w:t>)</w:t>
      </w:r>
    </w:p>
    <w:p w14:paraId="513CE4AA"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p>
    <w:tbl>
      <w:tblPr>
        <w:tblStyle w:val="a"/>
        <w:tblW w:w="7656" w:type="dxa"/>
        <w:jc w:val="center"/>
        <w:tblBorders>
          <w:top w:val="nil"/>
          <w:left w:val="nil"/>
          <w:bottom w:val="nil"/>
          <w:right w:val="nil"/>
          <w:insideH w:val="nil"/>
          <w:insideV w:val="nil"/>
        </w:tblBorders>
        <w:tblLayout w:type="fixed"/>
        <w:tblLook w:val="0600" w:firstRow="0" w:lastRow="0" w:firstColumn="0" w:lastColumn="0" w:noHBand="1" w:noVBand="1"/>
      </w:tblPr>
      <w:tblGrid>
        <w:gridCol w:w="1256"/>
        <w:gridCol w:w="3406"/>
        <w:gridCol w:w="1503"/>
        <w:gridCol w:w="1491"/>
      </w:tblGrid>
      <w:tr w:rsidR="00BF1F02" w:rsidRPr="00A15EA8" w14:paraId="451EDEC3" w14:textId="77777777" w:rsidTr="00A15EA8">
        <w:trPr>
          <w:trHeight w:val="516"/>
          <w:jc w:val="center"/>
        </w:trPr>
        <w:tc>
          <w:tcPr>
            <w:tcW w:w="12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3995" w14:textId="77777777" w:rsidR="00BF1F02" w:rsidRPr="00A15EA8" w:rsidRDefault="00450979" w:rsidP="00380816">
            <w:pPr>
              <w:spacing w:before="240" w:after="240"/>
              <w:jc w:val="both"/>
              <w:rPr>
                <w:rFonts w:ascii="Times New Roman" w:hAnsi="Times New Roman" w:cs="Times New Roman"/>
                <w:b/>
                <w:bCs/>
                <w:sz w:val="20"/>
                <w:szCs w:val="20"/>
              </w:rPr>
            </w:pPr>
            <w:r w:rsidRPr="00A15EA8">
              <w:rPr>
                <w:rFonts w:ascii="Times New Roman" w:hAnsi="Times New Roman" w:cs="Times New Roman"/>
                <w:b/>
                <w:bCs/>
                <w:sz w:val="20"/>
                <w:szCs w:val="20"/>
              </w:rPr>
              <w:t>Table Head</w:t>
            </w:r>
          </w:p>
        </w:tc>
        <w:tc>
          <w:tcPr>
            <w:tcW w:w="640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6CB38"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Table Column Head</w:t>
            </w:r>
          </w:p>
        </w:tc>
      </w:tr>
      <w:tr w:rsidR="00BF1F02" w:rsidRPr="00A15EA8" w14:paraId="4FBEC180" w14:textId="77777777" w:rsidTr="00A15EA8">
        <w:trPr>
          <w:trHeight w:val="564"/>
          <w:jc w:val="center"/>
        </w:trPr>
        <w:tc>
          <w:tcPr>
            <w:tcW w:w="12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54BA40" w14:textId="77777777" w:rsidR="00BF1F02" w:rsidRPr="00A15EA8" w:rsidRDefault="00BF1F02" w:rsidP="00380816">
            <w:pPr>
              <w:jc w:val="both"/>
              <w:rPr>
                <w:rFonts w:ascii="Times New Roman" w:hAnsi="Times New Roman" w:cs="Times New Roman"/>
                <w:sz w:val="20"/>
                <w:szCs w:val="20"/>
              </w:rPr>
            </w:pPr>
          </w:p>
        </w:tc>
        <w:tc>
          <w:tcPr>
            <w:tcW w:w="3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A1A2A"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Table column subhead</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AB333"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Subhead</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95B42" w14:textId="77777777" w:rsidR="00BF1F02" w:rsidRPr="00A15EA8" w:rsidRDefault="00450979" w:rsidP="00380816">
            <w:pPr>
              <w:spacing w:before="240" w:after="240"/>
              <w:jc w:val="both"/>
              <w:rPr>
                <w:rFonts w:ascii="Times New Roman" w:hAnsi="Times New Roman" w:cs="Times New Roman"/>
                <w:b/>
                <w:bCs/>
                <w:sz w:val="20"/>
                <w:szCs w:val="20"/>
              </w:rPr>
            </w:pPr>
            <w:r w:rsidRPr="00A15EA8">
              <w:rPr>
                <w:rFonts w:ascii="Times New Roman" w:hAnsi="Times New Roman" w:cs="Times New Roman"/>
                <w:b/>
                <w:bCs/>
                <w:sz w:val="20"/>
                <w:szCs w:val="20"/>
              </w:rPr>
              <w:t>Subhead</w:t>
            </w:r>
          </w:p>
        </w:tc>
      </w:tr>
      <w:tr w:rsidR="00BF1F02" w:rsidRPr="00A15EA8" w14:paraId="6225979E" w14:textId="77777777" w:rsidTr="00A15EA8">
        <w:trPr>
          <w:trHeight w:val="479"/>
          <w:jc w:val="center"/>
        </w:trPr>
        <w:tc>
          <w:tcPr>
            <w:tcW w:w="125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4123320"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copy</w:t>
            </w:r>
          </w:p>
        </w:tc>
        <w:tc>
          <w:tcPr>
            <w:tcW w:w="340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40347C"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More table copy</w:t>
            </w:r>
          </w:p>
        </w:tc>
        <w:tc>
          <w:tcPr>
            <w:tcW w:w="150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F2A3511"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 xml:space="preserve"> </w:t>
            </w:r>
          </w:p>
        </w:tc>
        <w:tc>
          <w:tcPr>
            <w:tcW w:w="14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142939C"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 xml:space="preserve"> </w:t>
            </w:r>
          </w:p>
        </w:tc>
      </w:tr>
    </w:tbl>
    <w:p w14:paraId="57368155" w14:textId="77777777" w:rsidR="00BF1F02" w:rsidRPr="00380816" w:rsidRDefault="00450979" w:rsidP="00380816">
      <w:pPr>
        <w:spacing w:before="240" w:after="240"/>
        <w:jc w:val="both"/>
        <w:rPr>
          <w:rFonts w:ascii="Times New Roman" w:hAnsi="Times New Roman" w:cs="Times New Roman"/>
          <w:sz w:val="20"/>
          <w:szCs w:val="20"/>
        </w:rPr>
      </w:pPr>
      <w:r w:rsidRPr="00380816">
        <w:rPr>
          <w:rFonts w:ascii="Times New Roman" w:hAnsi="Times New Roman" w:cs="Times New Roman"/>
          <w:sz w:val="20"/>
          <w:szCs w:val="20"/>
        </w:rPr>
        <w:lastRenderedPageBreak/>
        <w:t xml:space="preserve"> </w:t>
      </w:r>
    </w:p>
    <w:p w14:paraId="610C7A29" w14:textId="77777777"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6B76065"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8" w:name="_l1jue2vn5ldp" w:colFirst="0" w:colLast="0"/>
      <w:bookmarkEnd w:id="8"/>
      <w:r w:rsidRPr="00380816">
        <w:rPr>
          <w:rFonts w:ascii="Times New Roman" w:eastAsia="Times New Roman" w:hAnsi="Times New Roman" w:cs="Times New Roman"/>
          <w:b/>
          <w:sz w:val="20"/>
          <w:szCs w:val="20"/>
        </w:rPr>
        <w:t>3.4.2. Figures Caption</w:t>
      </w:r>
    </w:p>
    <w:p w14:paraId="63C07409" w14:textId="77777777" w:rsid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Each figure should have a caption. The caption should be concise and typed separately, not on the figure area; If figures have parts (for example, A and B), make sure all parts are explained in the caption.</w:t>
      </w:r>
    </w:p>
    <w:p w14:paraId="2AAFFDC2" w14:textId="40E9C893" w:rsidR="00BF1F02" w:rsidRP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b/>
          <w:sz w:val="20"/>
          <w:szCs w:val="20"/>
        </w:rPr>
        <w:t xml:space="preserve"> </w:t>
      </w:r>
    </w:p>
    <w:p w14:paraId="3CA6C668" w14:textId="693065CB" w:rsidR="00BF1F02" w:rsidRPr="00380816" w:rsidRDefault="00A15EA8" w:rsidP="00A15EA8">
      <w:pPr>
        <w:spacing w:before="240" w:after="200"/>
        <w:jc w:val="center"/>
        <w:rPr>
          <w:rFonts w:ascii="Times New Roman" w:hAnsi="Times New Roman" w:cs="Times New Roman"/>
          <w:b/>
          <w:sz w:val="20"/>
          <w:szCs w:val="20"/>
        </w:rPr>
      </w:pPr>
      <w:r w:rsidRPr="001F2448">
        <w:rPr>
          <w:rFonts w:eastAsia="SimSun"/>
          <w:noProof/>
        </w:rPr>
        <w:drawing>
          <wp:inline distT="0" distB="0" distL="0" distR="0" wp14:anchorId="284BA62A" wp14:editId="159CDC6E">
            <wp:extent cx="2105025" cy="2047875"/>
            <wp:effectExtent l="0" t="0" r="9525" b="9525"/>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p>
    <w:p w14:paraId="698755D4" w14:textId="187CA062" w:rsidR="00BF1F02" w:rsidRPr="00A15EA8" w:rsidRDefault="00450979" w:rsidP="00A15EA8">
      <w:pPr>
        <w:spacing w:before="240" w:after="200"/>
        <w:jc w:val="center"/>
        <w:rPr>
          <w:rFonts w:ascii="Times New Roman" w:hAnsi="Times New Roman" w:cs="Times New Roman"/>
          <w:b/>
          <w:sz w:val="20"/>
          <w:szCs w:val="20"/>
        </w:rPr>
      </w:pPr>
      <w:r w:rsidRPr="00380816">
        <w:rPr>
          <w:rFonts w:ascii="Times New Roman" w:hAnsi="Times New Roman" w:cs="Times New Roman"/>
          <w:b/>
          <w:sz w:val="20"/>
          <w:szCs w:val="20"/>
        </w:rPr>
        <w:t>Figure 1.</w:t>
      </w:r>
      <w:r w:rsidRPr="00380816">
        <w:rPr>
          <w:rFonts w:ascii="Times New Roman" w:hAnsi="Times New Roman" w:cs="Times New Roman"/>
          <w:sz w:val="20"/>
          <w:szCs w:val="20"/>
        </w:rPr>
        <w:t xml:space="preserve"> Part A and Part B</w:t>
      </w:r>
    </w:p>
    <w:p w14:paraId="07F4A266"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9" w:name="_f75kmkqa3d1" w:colFirst="0" w:colLast="0"/>
      <w:bookmarkEnd w:id="9"/>
      <w:r w:rsidRPr="00380816">
        <w:rPr>
          <w:rFonts w:ascii="Times New Roman" w:eastAsia="Times New Roman" w:hAnsi="Times New Roman" w:cs="Times New Roman"/>
          <w:b/>
          <w:sz w:val="20"/>
          <w:szCs w:val="20"/>
        </w:rPr>
        <w:t xml:space="preserve"> </w:t>
      </w:r>
    </w:p>
    <w:p w14:paraId="4F06EA9C"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0" w:name="_vlzdq1dt8ltv" w:colFirst="0" w:colLast="0"/>
      <w:bookmarkEnd w:id="10"/>
      <w:r w:rsidRPr="00380816">
        <w:rPr>
          <w:rFonts w:ascii="Times New Roman" w:eastAsia="Times New Roman" w:hAnsi="Times New Roman" w:cs="Times New Roman"/>
          <w:b/>
          <w:sz w:val="20"/>
          <w:szCs w:val="20"/>
        </w:rPr>
        <w:t>3.4.3. Figures, Numbering &amp; Citation</w:t>
      </w:r>
    </w:p>
    <w:p w14:paraId="57634E6B"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eastAsia="Arial Unicode MS" w:hAnsi="Times New Roman" w:cs="Times New Roman"/>
          <w:sz w:val="20"/>
          <w:szCs w:val="20"/>
        </w:rPr>
        <w:t>All figures are to be sequentially numbered with Arabic numerals. Figures should always be cited in consecutive numerical order. (Figure 1) Parts in a figure can be identified by A, B, C etc. and cited as Fig. 2A, Fig. 2B, Fig. 2C. For larger figures or tables (8.4cm ≤Width ≤17cm), you may put them in one column. (Figure 3 &amp; Table 1)</w:t>
      </w:r>
    </w:p>
    <w:p w14:paraId="17C4405B"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1" w:name="_5p9d7fotclc0" w:colFirst="0" w:colLast="0"/>
      <w:bookmarkEnd w:id="11"/>
      <w:r w:rsidRPr="00380816">
        <w:rPr>
          <w:rFonts w:ascii="Times New Roman" w:eastAsia="Times New Roman" w:hAnsi="Times New Roman" w:cs="Times New Roman"/>
          <w:b/>
          <w:sz w:val="20"/>
          <w:szCs w:val="20"/>
        </w:rPr>
        <w:t>3.4.4. Figures Resolution</w:t>
      </w:r>
    </w:p>
    <w:p w14:paraId="5EE5A299"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Figures must be created at a minimum resolution of 300 dpi to avoid bad printing quality. For fuzzy or jagged figures, authors are required to replace it or send the original figure file to us for reproduction.</w:t>
      </w:r>
    </w:p>
    <w:p w14:paraId="2A9BA29F"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2FBA7BD7" w14:textId="77777777" w:rsidR="00BF1F02" w:rsidRPr="00380816" w:rsidRDefault="00BF1F02" w:rsidP="00380816">
      <w:pPr>
        <w:jc w:val="both"/>
        <w:rPr>
          <w:rFonts w:ascii="Times New Roman" w:eastAsia="Times New Roman" w:hAnsi="Times New Roman" w:cs="Times New Roman"/>
          <w:sz w:val="20"/>
          <w:szCs w:val="20"/>
        </w:rPr>
      </w:pPr>
    </w:p>
    <w:p w14:paraId="6C877197" w14:textId="77777777" w:rsidR="00A15EA8" w:rsidRDefault="00A15EA8" w:rsidP="00A15EA8">
      <w:pPr>
        <w:spacing w:before="240" w:after="240"/>
        <w:jc w:val="center"/>
        <w:rPr>
          <w:rFonts w:ascii="Times New Roman" w:hAnsi="Times New Roman" w:cs="Times New Roman"/>
          <w:b/>
          <w:sz w:val="20"/>
          <w:szCs w:val="20"/>
        </w:rPr>
      </w:pPr>
      <w:r w:rsidRPr="001F2448">
        <w:rPr>
          <w:rFonts w:eastAsia="SimSun"/>
          <w:noProof/>
        </w:rPr>
        <w:lastRenderedPageBreak/>
        <w:drawing>
          <wp:inline distT="0" distB="0" distL="0" distR="0" wp14:anchorId="13C80A19" wp14:editId="6302A30A">
            <wp:extent cx="5314950" cy="30956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2DA4EC" w14:textId="5DB7BAD5"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b/>
          <w:sz w:val="20"/>
          <w:szCs w:val="20"/>
        </w:rPr>
        <w:t>Figure 2.</w:t>
      </w:r>
      <w:r w:rsidRPr="00380816">
        <w:rPr>
          <w:rFonts w:ascii="Times New Roman" w:hAnsi="Times New Roman" w:cs="Times New Roman"/>
          <w:sz w:val="20"/>
          <w:szCs w:val="20"/>
        </w:rPr>
        <w:t xml:space="preserve"> A large figure in one column</w:t>
      </w:r>
    </w:p>
    <w:p w14:paraId="66958E69" w14:textId="38FDDF39" w:rsidR="00BF1F02" w:rsidRPr="00380816" w:rsidRDefault="00450979" w:rsidP="00A15EA8">
      <w:pPr>
        <w:spacing w:before="240" w:after="240"/>
        <w:ind w:left="3360" w:firstLine="42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4315F982" w14:textId="4DF97352" w:rsidR="00A15EA8" w:rsidRPr="00380816" w:rsidRDefault="00450979" w:rsidP="00A15EA8">
      <w:pPr>
        <w:spacing w:before="240" w:after="240"/>
        <w:ind w:left="2160" w:firstLine="720"/>
        <w:rPr>
          <w:rFonts w:ascii="Times New Roman" w:hAnsi="Times New Roman" w:cs="Times New Roman"/>
          <w:sz w:val="20"/>
          <w:szCs w:val="20"/>
        </w:rPr>
      </w:pPr>
      <w:r w:rsidRPr="00380816">
        <w:rPr>
          <w:rFonts w:ascii="Times New Roman" w:hAnsi="Times New Roman" w:cs="Times New Roman"/>
          <w:sz w:val="20"/>
          <w:szCs w:val="20"/>
        </w:rPr>
        <w:t>Table 2. Specific data of Column/Row</w:t>
      </w:r>
    </w:p>
    <w:tbl>
      <w:tblPr>
        <w:tblStyle w:val="a0"/>
        <w:tblW w:w="9045" w:type="dxa"/>
        <w:jc w:val="center"/>
        <w:tblBorders>
          <w:top w:val="nil"/>
          <w:left w:val="nil"/>
          <w:bottom w:val="nil"/>
          <w:right w:val="nil"/>
          <w:insideH w:val="nil"/>
          <w:insideV w:val="nil"/>
        </w:tblBorders>
        <w:tblLayout w:type="fixed"/>
        <w:tblLook w:val="0600" w:firstRow="0" w:lastRow="0" w:firstColumn="0" w:lastColumn="0" w:noHBand="1" w:noVBand="1"/>
      </w:tblPr>
      <w:tblGrid>
        <w:gridCol w:w="3000"/>
        <w:gridCol w:w="3015"/>
        <w:gridCol w:w="3030"/>
      </w:tblGrid>
      <w:tr w:rsidR="00BF1F02" w:rsidRPr="00380816" w14:paraId="2E0B9984" w14:textId="77777777" w:rsidTr="00A15EA8">
        <w:trPr>
          <w:trHeight w:val="485"/>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942F9" w14:textId="77777777" w:rsidR="00BF1F02" w:rsidRPr="00380816" w:rsidRDefault="00450979" w:rsidP="00380816">
            <w:pPr>
              <w:spacing w:before="240" w:after="24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tc>
        <w:tc>
          <w:tcPr>
            <w:tcW w:w="30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9B06DA" w14:textId="77777777" w:rsidR="00BF1F02" w:rsidRPr="00380816" w:rsidRDefault="00450979" w:rsidP="00A15EA8">
            <w:pPr>
              <w:spacing w:before="240" w:after="240"/>
              <w:jc w:val="center"/>
              <w:rPr>
                <w:rFonts w:ascii="Times New Roman" w:hAnsi="Times New Roman" w:cs="Times New Roman"/>
                <w:b/>
                <w:sz w:val="20"/>
                <w:szCs w:val="20"/>
              </w:rPr>
            </w:pPr>
            <w:r w:rsidRPr="00380816">
              <w:rPr>
                <w:rFonts w:ascii="Times New Roman" w:hAnsi="Times New Roman" w:cs="Times New Roman"/>
                <w:b/>
                <w:sz w:val="20"/>
                <w:szCs w:val="20"/>
              </w:rPr>
              <w:t>Column Header 1</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629C1B" w14:textId="77777777" w:rsidR="00BF1F02" w:rsidRPr="00380816" w:rsidRDefault="00450979" w:rsidP="00A15EA8">
            <w:pPr>
              <w:spacing w:before="240" w:after="240"/>
              <w:jc w:val="center"/>
              <w:rPr>
                <w:rFonts w:ascii="Times New Roman" w:hAnsi="Times New Roman" w:cs="Times New Roman"/>
                <w:b/>
                <w:sz w:val="20"/>
                <w:szCs w:val="20"/>
              </w:rPr>
            </w:pPr>
            <w:r w:rsidRPr="00380816">
              <w:rPr>
                <w:rFonts w:ascii="Times New Roman" w:hAnsi="Times New Roman" w:cs="Times New Roman"/>
                <w:b/>
                <w:sz w:val="20"/>
                <w:szCs w:val="20"/>
              </w:rPr>
              <w:t>Column Header 2</w:t>
            </w:r>
          </w:p>
        </w:tc>
      </w:tr>
      <w:tr w:rsidR="00BF1F02" w:rsidRPr="00380816" w14:paraId="2F1856F8" w14:textId="77777777" w:rsidTr="00A15EA8">
        <w:trPr>
          <w:trHeight w:val="380"/>
          <w:jc w:val="center"/>
        </w:trPr>
        <w:tc>
          <w:tcPr>
            <w:tcW w:w="3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D3167"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Row Header 1</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CE4BB"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FA921"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r>
      <w:tr w:rsidR="00BF1F02" w:rsidRPr="00380816" w14:paraId="6105AE98" w14:textId="77777777" w:rsidTr="00A15EA8">
        <w:trPr>
          <w:trHeight w:val="546"/>
          <w:jc w:val="center"/>
        </w:trPr>
        <w:tc>
          <w:tcPr>
            <w:tcW w:w="3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D24DC"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Row Header 2</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BF1AE"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346F2"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r>
    </w:tbl>
    <w:p w14:paraId="3207EE49" w14:textId="1F64A60F" w:rsidR="00BF1F02" w:rsidRPr="00380816" w:rsidRDefault="00BF1F02" w:rsidP="00A15EA8">
      <w:pPr>
        <w:spacing w:before="240" w:after="160"/>
        <w:jc w:val="both"/>
        <w:rPr>
          <w:rFonts w:ascii="Times New Roman" w:hAnsi="Times New Roman" w:cs="Times New Roman"/>
          <w:sz w:val="20"/>
          <w:szCs w:val="20"/>
        </w:rPr>
      </w:pPr>
    </w:p>
    <w:p w14:paraId="754D440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2" w:name="_fn8bx5biqyyn" w:colFirst="0" w:colLast="0"/>
      <w:bookmarkEnd w:id="12"/>
      <w:r w:rsidRPr="00380816">
        <w:rPr>
          <w:rFonts w:ascii="Times New Roman" w:eastAsia="Times New Roman" w:hAnsi="Times New Roman" w:cs="Times New Roman"/>
          <w:b/>
          <w:sz w:val="20"/>
          <w:szCs w:val="20"/>
        </w:rPr>
        <w:t>3.5. Tables</w:t>
      </w:r>
    </w:p>
    <w:p w14:paraId="3037B4C2"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3" w:name="_fnwrmpwqvnky" w:colFirst="0" w:colLast="0"/>
      <w:bookmarkEnd w:id="13"/>
      <w:r w:rsidRPr="00380816">
        <w:rPr>
          <w:rFonts w:ascii="Times New Roman" w:eastAsia="Times New Roman" w:hAnsi="Times New Roman" w:cs="Times New Roman"/>
          <w:b/>
          <w:sz w:val="20"/>
          <w:szCs w:val="20"/>
        </w:rPr>
        <w:t>3.5.1. Tables Title</w:t>
      </w:r>
    </w:p>
    <w:p w14:paraId="641E45D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Every table must have a unique title placed at the top. Titles should be clear and concise, and they should not be complete sentences.</w:t>
      </w:r>
    </w:p>
    <w:p w14:paraId="78699733"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4" w:name="_h20risd8wgtk" w:colFirst="0" w:colLast="0"/>
      <w:bookmarkEnd w:id="14"/>
      <w:r w:rsidRPr="00380816">
        <w:rPr>
          <w:rFonts w:ascii="Times New Roman" w:eastAsia="Times New Roman" w:hAnsi="Times New Roman" w:cs="Times New Roman"/>
          <w:b/>
          <w:sz w:val="20"/>
          <w:szCs w:val="20"/>
        </w:rPr>
        <w:t>3.5.2. Tables Format</w:t>
      </w:r>
    </w:p>
    <w:p w14:paraId="05DA80C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Table tools in Microsoft Word are recommended for inserting a table. It’s necessary to avoid tables created with the tab key.</w:t>
      </w:r>
    </w:p>
    <w:p w14:paraId="2A8B38DF"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5" w:name="_wdc51aicu480" w:colFirst="0" w:colLast="0"/>
      <w:bookmarkEnd w:id="15"/>
      <w:r w:rsidRPr="00380816">
        <w:rPr>
          <w:rFonts w:ascii="Times New Roman" w:eastAsia="Times New Roman" w:hAnsi="Times New Roman" w:cs="Times New Roman"/>
          <w:b/>
          <w:sz w:val="20"/>
          <w:szCs w:val="20"/>
        </w:rPr>
        <w:lastRenderedPageBreak/>
        <w:t>3.5.3. Tables Numbering &amp; Citation</w:t>
      </w:r>
    </w:p>
    <w:p w14:paraId="6DD2B3BA" w14:textId="77777777" w:rsid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Tables in the main body of the text should be numbered consecutively according to its appearance in the text. Cite each table in numerical order.</w:t>
      </w:r>
      <w:bookmarkStart w:id="16" w:name="_rkjm6x3paoc5" w:colFirst="0" w:colLast="0"/>
      <w:bookmarkEnd w:id="16"/>
    </w:p>
    <w:p w14:paraId="4ECF9EFB" w14:textId="7D52D56D" w:rsidR="00BF1F02" w:rsidRPr="00A15EA8" w:rsidRDefault="00450979" w:rsidP="00A15EA8">
      <w:pPr>
        <w:spacing w:before="240" w:after="240"/>
        <w:jc w:val="both"/>
        <w:rPr>
          <w:rFonts w:ascii="Times New Roman" w:hAnsi="Times New Roman" w:cs="Times New Roman"/>
          <w:sz w:val="20"/>
          <w:szCs w:val="20"/>
        </w:rPr>
      </w:pPr>
      <w:r w:rsidRPr="00380816">
        <w:rPr>
          <w:rFonts w:ascii="Times New Roman" w:eastAsia="Times New Roman" w:hAnsi="Times New Roman" w:cs="Times New Roman"/>
          <w:b/>
          <w:sz w:val="20"/>
          <w:szCs w:val="20"/>
        </w:rPr>
        <w:t>3.6. Equation</w:t>
      </w:r>
    </w:p>
    <w:p w14:paraId="0E12EABD"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7" w:name="_fenqwx3an0r3" w:colFirst="0" w:colLast="0"/>
      <w:bookmarkEnd w:id="17"/>
      <w:r w:rsidRPr="00380816">
        <w:rPr>
          <w:rFonts w:ascii="Times New Roman" w:eastAsia="Times New Roman" w:hAnsi="Times New Roman" w:cs="Times New Roman"/>
          <w:b/>
          <w:sz w:val="20"/>
          <w:szCs w:val="20"/>
        </w:rPr>
        <w:t>3.6.1. Equation Format</w:t>
      </w:r>
    </w:p>
    <w:p w14:paraId="06C40930"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The equation number should be placed in parentheses to the right of the equation. Do not create equations as pictures. Use Math Type or insert symbols as normal text.</w:t>
      </w:r>
    </w:p>
    <w:p w14:paraId="29A13694"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 as normal text:</w:t>
      </w:r>
    </w:p>
    <w:p w14:paraId="28B791D3" w14:textId="77777777" w:rsidR="00BF1F02" w:rsidRPr="00380816" w:rsidRDefault="00450979" w:rsidP="00380816">
      <w:pPr>
        <w:spacing w:before="160" w:after="140"/>
        <w:ind w:firstLine="200"/>
        <w:jc w:val="both"/>
        <w:rPr>
          <w:rFonts w:ascii="Times New Roman" w:hAnsi="Times New Roman" w:cs="Times New Roman"/>
          <w:sz w:val="20"/>
          <w:szCs w:val="20"/>
        </w:rPr>
      </w:pPr>
      <w:r w:rsidRPr="00380816">
        <w:rPr>
          <w:rFonts w:ascii="Times New Roman" w:hAnsi="Times New Roman" w:cs="Times New Roman"/>
          <w:sz w:val="20"/>
          <w:szCs w:val="20"/>
        </w:rPr>
        <w:t>E=MC</w:t>
      </w:r>
      <w:r w:rsidRPr="00380816">
        <w:rPr>
          <w:rFonts w:ascii="Times New Roman" w:hAnsi="Times New Roman" w:cs="Times New Roman"/>
          <w:sz w:val="20"/>
          <w:szCs w:val="20"/>
          <w:vertAlign w:val="superscript"/>
        </w:rPr>
        <w:t>2</w:t>
      </w:r>
      <w:r w:rsidRPr="00380816">
        <w:rPr>
          <w:rFonts w:ascii="Times New Roman" w:hAnsi="Times New Roman" w:cs="Times New Roman"/>
          <w:sz w:val="20"/>
          <w:szCs w:val="20"/>
        </w:rPr>
        <w:t xml:space="preserve">                                                          </w:t>
      </w:r>
      <w:r w:rsidRPr="00380816">
        <w:rPr>
          <w:rFonts w:ascii="Times New Roman" w:hAnsi="Times New Roman" w:cs="Times New Roman"/>
          <w:sz w:val="20"/>
          <w:szCs w:val="20"/>
        </w:rPr>
        <w:tab/>
        <w:t>(1)</w:t>
      </w:r>
    </w:p>
    <w:p w14:paraId="25621F20"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 created by Math Type:</w:t>
      </w:r>
    </w:p>
    <w:p w14:paraId="4050CF70" w14:textId="5BED3721" w:rsidR="00BF1F02" w:rsidRPr="00380816" w:rsidRDefault="00A15EA8" w:rsidP="00A15EA8">
      <w:pPr>
        <w:spacing w:before="240" w:after="240"/>
        <w:rPr>
          <w:rFonts w:ascii="Times New Roman" w:hAnsi="Times New Roman" w:cs="Times New Roman"/>
          <w:sz w:val="20"/>
          <w:szCs w:val="20"/>
        </w:rPr>
      </w:pPr>
      <w:r w:rsidRPr="00137022">
        <w:rPr>
          <w:position w:val="-32"/>
        </w:rPr>
        <w:object w:dxaOrig="3500" w:dyaOrig="740" w14:anchorId="76E0E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6.75pt" o:ole="">
            <v:imagedata r:id="rId8" o:title=""/>
          </v:shape>
          <o:OLEObject Type="Embed" ProgID="Equation.DSMT4" ShapeID="_x0000_i1025" DrawAspect="Content" ObjectID="_1696949398" r:id="rId9"/>
        </w:object>
      </w:r>
      <w:r w:rsidRPr="0038081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450979" w:rsidRPr="00380816">
        <w:rPr>
          <w:rFonts w:ascii="Times New Roman" w:hAnsi="Times New Roman" w:cs="Times New Roman"/>
          <w:sz w:val="20"/>
          <w:szCs w:val="20"/>
        </w:rPr>
        <w:t>(2)</w:t>
      </w:r>
    </w:p>
    <w:p w14:paraId="7732DA18" w14:textId="77777777" w:rsidR="00BF1F02" w:rsidRPr="00380816" w:rsidRDefault="00450979" w:rsidP="00380816">
      <w:pPr>
        <w:spacing w:before="240" w:after="240"/>
        <w:ind w:left="1000" w:hanging="500"/>
        <w:jc w:val="both"/>
        <w:rPr>
          <w:rFonts w:ascii="Times New Roman" w:hAnsi="Times New Roman" w:cs="Times New Roman"/>
          <w:sz w:val="20"/>
          <w:szCs w:val="20"/>
        </w:rPr>
      </w:pPr>
      <w:r w:rsidRPr="00380816">
        <w:rPr>
          <w:rFonts w:ascii="Times New Roman" w:hAnsi="Times New Roman" w:cs="Times New Roman"/>
          <w:sz w:val="20"/>
          <w:szCs w:val="20"/>
        </w:rPr>
        <w:t>3.6.2. Equation Numbering &amp; Citation</w:t>
      </w:r>
    </w:p>
    <w:p w14:paraId="74E5C5D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Equations should be numbered consecutively with Arabic numerals to avoid ambiguities, if they will be referred to in text. Citation for an equation should be made by using “(1),” not “Eq. (1)” or “equation (1),” except at the beginning of a sentence: “Equation (1) is…”</w:t>
      </w:r>
    </w:p>
    <w:p w14:paraId="2DE31A4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8" w:name="_hluth0wlp10r" w:colFirst="0" w:colLast="0"/>
      <w:bookmarkEnd w:id="18"/>
      <w:r w:rsidRPr="00380816">
        <w:rPr>
          <w:rFonts w:ascii="Times New Roman" w:eastAsia="Times New Roman" w:hAnsi="Times New Roman" w:cs="Times New Roman"/>
          <w:b/>
          <w:sz w:val="20"/>
          <w:szCs w:val="20"/>
        </w:rPr>
        <w:t>3.7. Appendix</w:t>
      </w:r>
    </w:p>
    <w:p w14:paraId="7C73DB8C"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An appendix may be included (and is often helpful) in mathematical or computational modeling.</w:t>
      </w:r>
    </w:p>
    <w:p w14:paraId="03BA8E30"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9" w:name="_glmpu8qlk539" w:colFirst="0" w:colLast="0"/>
      <w:bookmarkEnd w:id="19"/>
      <w:r w:rsidRPr="00380816">
        <w:rPr>
          <w:rFonts w:ascii="Times New Roman" w:eastAsia="Times New Roman" w:hAnsi="Times New Roman" w:cs="Times New Roman"/>
          <w:b/>
          <w:sz w:val="20"/>
          <w:szCs w:val="20"/>
        </w:rPr>
        <w:t>3.8. Reference Style</w:t>
      </w:r>
    </w:p>
    <w:p w14:paraId="26ED7286"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All sources cited in text must appear in the reference list, and all items in the reference list must be cited in text. With the numerical system, references are arranged in the reference list so that they match the order in which they are cited in the text.</w:t>
      </w:r>
    </w:p>
    <w:p w14:paraId="7E4F4329"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20" w:name="_zg2mbpalb564" w:colFirst="0" w:colLast="0"/>
      <w:bookmarkEnd w:id="20"/>
      <w:r w:rsidRPr="00380816">
        <w:rPr>
          <w:rFonts w:ascii="Times New Roman" w:eastAsia="Times New Roman" w:hAnsi="Times New Roman" w:cs="Times New Roman"/>
          <w:b/>
          <w:sz w:val="20"/>
          <w:szCs w:val="20"/>
        </w:rPr>
        <w:t>3.8.1. Reference in-Text Citation Format</w:t>
      </w:r>
    </w:p>
    <w:p w14:paraId="41D07CD9"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References are simply cited with the consistent reference number in square brackets. Do not set references number as superscript number. Do not use “Ref. [3]” or “Reference [3]” except at the beginning of a sentence, e.g.  “Reference [3] shows …”</w:t>
      </w:r>
    </w:p>
    <w:p w14:paraId="76525B88" w14:textId="77777777" w:rsidR="00BF1F02" w:rsidRPr="00380816" w:rsidRDefault="00450979" w:rsidP="00380816">
      <w:pPr>
        <w:spacing w:before="160" w:after="160"/>
        <w:jc w:val="both"/>
        <w:rPr>
          <w:rFonts w:ascii="Times New Roman" w:hAnsi="Times New Roman" w:cs="Times New Roman"/>
          <w:sz w:val="20"/>
          <w:szCs w:val="20"/>
        </w:rPr>
      </w:pPr>
      <w:r w:rsidRPr="00380816">
        <w:rPr>
          <w:rFonts w:ascii="Times New Roman" w:hAnsi="Times New Roman" w:cs="Times New Roman"/>
          <w:sz w:val="20"/>
          <w:szCs w:val="20"/>
        </w:rPr>
        <w:t>A. Single Reference</w:t>
      </w:r>
    </w:p>
    <w:p w14:paraId="508E744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If the author's name appears in the text, place the reference number immediately after the name.</w:t>
      </w:r>
    </w:p>
    <w:p w14:paraId="040FBC0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E.g., Peter [10] found an innovative scientific phenomenon.</w:t>
      </w:r>
    </w:p>
    <w:p w14:paraId="6AAC6800" w14:textId="77777777" w:rsidR="00BF1F02" w:rsidRPr="00380816" w:rsidRDefault="00450979" w:rsidP="00380816">
      <w:pPr>
        <w:spacing w:before="120" w:after="120"/>
        <w:jc w:val="both"/>
        <w:rPr>
          <w:rFonts w:ascii="Times New Roman" w:hAnsi="Times New Roman" w:cs="Times New Roman"/>
          <w:sz w:val="20"/>
          <w:szCs w:val="20"/>
        </w:rPr>
      </w:pPr>
      <w:r w:rsidRPr="00380816">
        <w:rPr>
          <w:rFonts w:ascii="Times New Roman" w:hAnsi="Times New Roman" w:cs="Times New Roman"/>
          <w:sz w:val="20"/>
          <w:szCs w:val="20"/>
        </w:rPr>
        <w:t>B. Multiple References</w:t>
      </w:r>
    </w:p>
    <w:p w14:paraId="731EA894"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lastRenderedPageBreak/>
        <w:t>1) Put two or four numbers in numerical order and separate them by commas but no spaces.</w:t>
      </w:r>
    </w:p>
    <w:p w14:paraId="7A363B22"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E.g.: [2,3], [2,3,4]</w:t>
      </w:r>
    </w:p>
    <w:p w14:paraId="0D8793D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2) Indicate three or more consecutive reference numbers by giving the first and last numbers separated by a hyphen.</w:t>
      </w:r>
    </w:p>
    <w:p w14:paraId="253F8F20"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E.g.: [3-5]</w:t>
      </w:r>
    </w:p>
    <w:p w14:paraId="1262874F"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p>
    <w:p w14:paraId="68ED9C84" w14:textId="77777777" w:rsidR="00BF1F02" w:rsidRPr="00380816" w:rsidRDefault="00450979" w:rsidP="00380816">
      <w:pPr>
        <w:spacing w:before="240" w:after="240"/>
        <w:jc w:val="both"/>
        <w:rPr>
          <w:rFonts w:ascii="Times New Roman" w:eastAsia="Times New Roman" w:hAnsi="Times New Roman" w:cs="Times New Roman"/>
          <w:b/>
          <w:sz w:val="20"/>
          <w:szCs w:val="20"/>
        </w:rPr>
      </w:pPr>
      <w:r w:rsidRPr="00380816">
        <w:rPr>
          <w:rFonts w:ascii="Times New Roman" w:eastAsia="Times New Roman" w:hAnsi="Times New Roman" w:cs="Times New Roman"/>
          <w:b/>
          <w:sz w:val="20"/>
          <w:szCs w:val="20"/>
        </w:rPr>
        <w:t>3.8.2. List of References</w:t>
      </w:r>
    </w:p>
    <w:p w14:paraId="04086F7F" w14:textId="572F809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Authors are requested to check all references for completeness, including author names, paper title, publisher, journal heading, Volume, Issue Number., pages for journal citations, Year.</w:t>
      </w:r>
    </w:p>
    <w:p w14:paraId="5F058577" w14:textId="5464FFA4"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Books</w:t>
      </w:r>
    </w:p>
    <w:p w14:paraId="71DA08FA" w14:textId="4733ADD3"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 xml:space="preserve"> All author names, Book title, Publisher, Country, Year.</w:t>
      </w:r>
    </w:p>
    <w:p w14:paraId="549756EE"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e.g., R. F. Voss, J. Clarke. Biomedical Signal processing, Silver Burdett Press, Londyn, 1986.</w:t>
      </w:r>
    </w:p>
    <w:p w14:paraId="7F9DCA43" w14:textId="24A040EF"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Journals</w:t>
      </w:r>
    </w:p>
    <w:p w14:paraId="4255C106" w14:textId="0DE69C05" w:rsidR="00BF1F02" w:rsidRPr="00A15EA8" w:rsidRDefault="00450979" w:rsidP="00380816">
      <w:pPr>
        <w:spacing w:before="240" w:after="240"/>
        <w:jc w:val="both"/>
        <w:rPr>
          <w:rFonts w:ascii="Times New Roman" w:eastAsia="Times New Roman" w:hAnsi="Times New Roman" w:cs="Times New Roman"/>
          <w:b/>
          <w:sz w:val="20"/>
          <w:szCs w:val="20"/>
        </w:rPr>
      </w:pPr>
      <w:r w:rsidRPr="00380816">
        <w:rPr>
          <w:rFonts w:ascii="Times New Roman" w:eastAsia="Times New Roman" w:hAnsi="Times New Roman" w:cs="Times New Roman"/>
          <w:b/>
          <w:sz w:val="20"/>
          <w:szCs w:val="20"/>
        </w:rPr>
        <w:t xml:space="preserve"> </w:t>
      </w:r>
      <w:r w:rsidR="00A15EA8">
        <w:rPr>
          <w:rFonts w:ascii="Times New Roman" w:eastAsia="Times New Roman" w:hAnsi="Times New Roman" w:cs="Times New Roman"/>
          <w:b/>
          <w:sz w:val="20"/>
          <w:szCs w:val="20"/>
        </w:rPr>
        <w:tab/>
      </w:r>
      <w:r w:rsidRPr="00380816">
        <w:rPr>
          <w:rFonts w:ascii="Times New Roman" w:eastAsia="Times New Roman" w:hAnsi="Times New Roman" w:cs="Times New Roman"/>
          <w:sz w:val="20"/>
          <w:szCs w:val="20"/>
        </w:rPr>
        <w:t>All author names, Title, Publisher, Journal title, Vol, No, pp, Year</w:t>
      </w:r>
    </w:p>
    <w:p w14:paraId="6EDAD2E7"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e.g., W. </w:t>
      </w:r>
      <w:proofErr w:type="spellStart"/>
      <w:r w:rsidRPr="00380816">
        <w:rPr>
          <w:rFonts w:ascii="Times New Roman" w:eastAsia="Times New Roman" w:hAnsi="Times New Roman" w:cs="Times New Roman"/>
          <w:sz w:val="20"/>
          <w:szCs w:val="20"/>
        </w:rPr>
        <w:t>Zabierowski</w:t>
      </w:r>
      <w:proofErr w:type="spellEnd"/>
      <w:r w:rsidRPr="00380816">
        <w:rPr>
          <w:rFonts w:ascii="Times New Roman" w:eastAsia="Times New Roman" w:hAnsi="Times New Roman" w:cs="Times New Roman"/>
          <w:sz w:val="20"/>
          <w:szCs w:val="20"/>
        </w:rPr>
        <w:t xml:space="preserve">, A. </w:t>
      </w:r>
      <w:proofErr w:type="spellStart"/>
      <w:r w:rsidRPr="00380816">
        <w:rPr>
          <w:rFonts w:ascii="Times New Roman" w:eastAsia="Times New Roman" w:hAnsi="Times New Roman" w:cs="Times New Roman"/>
          <w:sz w:val="20"/>
          <w:szCs w:val="20"/>
        </w:rPr>
        <w:t>Napieralski</w:t>
      </w:r>
      <w:proofErr w:type="spellEnd"/>
      <w:r w:rsidRPr="00380816">
        <w:rPr>
          <w:rFonts w:ascii="Times New Roman" w:eastAsia="Times New Roman" w:hAnsi="Times New Roman" w:cs="Times New Roman"/>
          <w:sz w:val="20"/>
          <w:szCs w:val="20"/>
        </w:rPr>
        <w:t>. Chords classification in tonal music, TBEAH Journal, Vol.10, No.5, 50-53,. 2001</w:t>
      </w:r>
    </w:p>
    <w:p w14:paraId="4D71EFA2" w14:textId="62FC2C54"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Conference</w:t>
      </w:r>
      <w:r w:rsidRPr="00380816">
        <w:rPr>
          <w:rFonts w:ascii="Times New Roman" w:eastAsia="Times New Roman" w:hAnsi="Times New Roman" w:cs="Times New Roman"/>
          <w:b/>
          <w:sz w:val="20"/>
          <w:szCs w:val="20"/>
        </w:rPr>
        <w:t xml:space="preserve"> </w:t>
      </w:r>
      <w:r w:rsidRPr="00380816">
        <w:rPr>
          <w:rFonts w:ascii="Times New Roman" w:eastAsia="Times New Roman" w:hAnsi="Times New Roman" w:cs="Times New Roman"/>
          <w:sz w:val="20"/>
          <w:szCs w:val="20"/>
        </w:rPr>
        <w:t>Papers</w:t>
      </w:r>
    </w:p>
    <w:p w14:paraId="3A8499DB" w14:textId="4A3BF36C" w:rsidR="00BF1F02" w:rsidRPr="00380816" w:rsidRDefault="00450979" w:rsidP="00A15EA8">
      <w:pPr>
        <w:spacing w:before="240" w:after="240"/>
        <w:ind w:firstLine="72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All author names, Title, Conference title, pp, Year.</w:t>
      </w:r>
    </w:p>
    <w:p w14:paraId="0C0F4678"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e.g., A. </w:t>
      </w:r>
      <w:proofErr w:type="spellStart"/>
      <w:r w:rsidRPr="00380816">
        <w:rPr>
          <w:rFonts w:ascii="Times New Roman" w:eastAsia="Times New Roman" w:hAnsi="Times New Roman" w:cs="Times New Roman"/>
          <w:sz w:val="20"/>
          <w:szCs w:val="20"/>
        </w:rPr>
        <w:t>Abiewskiro</w:t>
      </w:r>
      <w:proofErr w:type="spellEnd"/>
      <w:r w:rsidRPr="00380816">
        <w:rPr>
          <w:rFonts w:ascii="Times New Roman" w:eastAsia="Times New Roman" w:hAnsi="Times New Roman" w:cs="Times New Roman"/>
          <w:sz w:val="20"/>
          <w:szCs w:val="20"/>
        </w:rPr>
        <w:t xml:space="preserve">, Z. </w:t>
      </w:r>
      <w:proofErr w:type="spellStart"/>
      <w:r w:rsidRPr="00380816">
        <w:rPr>
          <w:rFonts w:ascii="Times New Roman" w:eastAsia="Times New Roman" w:hAnsi="Times New Roman" w:cs="Times New Roman"/>
          <w:sz w:val="20"/>
          <w:szCs w:val="20"/>
        </w:rPr>
        <w:t>Moplskiiera</w:t>
      </w:r>
      <w:proofErr w:type="spellEnd"/>
      <w:r w:rsidRPr="00380816">
        <w:rPr>
          <w:rFonts w:ascii="Times New Roman" w:eastAsia="Times New Roman" w:hAnsi="Times New Roman" w:cs="Times New Roman"/>
          <w:sz w:val="20"/>
          <w:szCs w:val="20"/>
        </w:rPr>
        <w:t xml:space="preserve">. Applications of Biomedical Engineering and healthcare, TCSET of the International Conference, House of </w:t>
      </w:r>
      <w:proofErr w:type="spellStart"/>
      <w:r w:rsidRPr="00380816">
        <w:rPr>
          <w:rFonts w:ascii="Times New Roman" w:eastAsia="Times New Roman" w:hAnsi="Times New Roman" w:cs="Times New Roman"/>
          <w:sz w:val="20"/>
          <w:szCs w:val="20"/>
        </w:rPr>
        <w:t>Lviv</w:t>
      </w:r>
      <w:proofErr w:type="spellEnd"/>
      <w:r w:rsidRPr="00380816">
        <w:rPr>
          <w:rFonts w:ascii="Times New Roman" w:eastAsia="Times New Roman" w:hAnsi="Times New Roman" w:cs="Times New Roman"/>
          <w:sz w:val="20"/>
          <w:szCs w:val="20"/>
        </w:rPr>
        <w:t xml:space="preserve"> Polytechnic National University, 19-23, 2008.</w:t>
      </w:r>
    </w:p>
    <w:p w14:paraId="7EBAEC1A" w14:textId="78F64A13"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Websites</w:t>
      </w:r>
    </w:p>
    <w:p w14:paraId="045510F0" w14:textId="19CCD979"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Online Available: http:// e.g.: Farquhar C, Clinical Engineering, online available from http://www.tbeah.org</w:t>
      </w:r>
    </w:p>
    <w:p w14:paraId="4E7786BA" w14:textId="77777777" w:rsidR="00BF1F02" w:rsidRPr="00A15EA8" w:rsidRDefault="00450979" w:rsidP="00A15EA8">
      <w:pPr>
        <w:spacing w:before="240" w:after="80"/>
        <w:jc w:val="both"/>
        <w:rPr>
          <w:rFonts w:ascii="Times New Roman" w:hAnsi="Times New Roman" w:cs="Times New Roman"/>
          <w:b/>
          <w:bCs/>
          <w:sz w:val="24"/>
          <w:szCs w:val="24"/>
        </w:rPr>
      </w:pPr>
      <w:r w:rsidRPr="00A15EA8">
        <w:rPr>
          <w:rFonts w:ascii="Times New Roman" w:hAnsi="Times New Roman" w:cs="Times New Roman"/>
          <w:b/>
          <w:bCs/>
          <w:sz w:val="24"/>
          <w:szCs w:val="24"/>
        </w:rPr>
        <w:t>4. Conclusion</w:t>
      </w:r>
    </w:p>
    <w:p w14:paraId="5A78689B" w14:textId="5E15DF06" w:rsidR="00BF1F02"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Any comments and suggestions are welcomed so that we can constantly improve this template to satisfy all authors’ research needs.</w:t>
      </w:r>
    </w:p>
    <w:p w14:paraId="0819C220" w14:textId="77777777" w:rsidR="00A15EA8" w:rsidRPr="00380816" w:rsidRDefault="00A15EA8" w:rsidP="00380816">
      <w:pPr>
        <w:spacing w:before="240" w:after="240"/>
        <w:ind w:firstLine="200"/>
        <w:jc w:val="both"/>
        <w:rPr>
          <w:rFonts w:ascii="Times New Roman" w:hAnsi="Times New Roman" w:cs="Times New Roman"/>
          <w:sz w:val="20"/>
          <w:szCs w:val="20"/>
        </w:rPr>
      </w:pPr>
    </w:p>
    <w:p w14:paraId="5B73E191" w14:textId="0F4ED389" w:rsidR="00BF1F02" w:rsidRPr="00A15EA8" w:rsidRDefault="00450979" w:rsidP="00A15EA8">
      <w:pPr>
        <w:spacing w:before="240" w:after="240"/>
        <w:jc w:val="both"/>
        <w:rPr>
          <w:rFonts w:ascii="Times New Roman" w:hAnsi="Times New Roman" w:cs="Times New Roman"/>
          <w:b/>
          <w:bCs/>
          <w:sz w:val="24"/>
          <w:szCs w:val="24"/>
        </w:rPr>
      </w:pPr>
      <w:r w:rsidRPr="00A15EA8">
        <w:rPr>
          <w:rFonts w:ascii="Times New Roman" w:hAnsi="Times New Roman" w:cs="Times New Roman"/>
          <w:b/>
          <w:bCs/>
          <w:sz w:val="24"/>
          <w:szCs w:val="24"/>
        </w:rPr>
        <w:t>REFERENCES</w:t>
      </w:r>
    </w:p>
    <w:p w14:paraId="07A14BE6"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51E97053"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lastRenderedPageBreak/>
        <w:t xml:space="preserve">[1] </w:t>
      </w:r>
      <w:r w:rsidRPr="00380816">
        <w:rPr>
          <w:rFonts w:ascii="Times New Roman" w:hAnsi="Times New Roman" w:cs="Times New Roman"/>
          <w:sz w:val="20"/>
          <w:szCs w:val="20"/>
        </w:rPr>
        <w:tab/>
        <w:t>R. F. Voss, J. Clarke. Biomedical Signal processing, Silver Burdett Press, Londyn, 1986.</w:t>
      </w:r>
    </w:p>
    <w:p w14:paraId="0386FBB8"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[2] </w:t>
      </w:r>
      <w:r w:rsidRPr="00380816">
        <w:rPr>
          <w:rFonts w:ascii="Times New Roman" w:hAnsi="Times New Roman" w:cs="Times New Roman"/>
          <w:sz w:val="20"/>
          <w:szCs w:val="20"/>
        </w:rPr>
        <w:tab/>
        <w:t xml:space="preserve">W. </w:t>
      </w:r>
      <w:proofErr w:type="spellStart"/>
      <w:r w:rsidRPr="00380816">
        <w:rPr>
          <w:rFonts w:ascii="Times New Roman" w:hAnsi="Times New Roman" w:cs="Times New Roman"/>
          <w:sz w:val="20"/>
          <w:szCs w:val="20"/>
        </w:rPr>
        <w:t>Zabierowski</w:t>
      </w:r>
      <w:proofErr w:type="spellEnd"/>
      <w:r w:rsidRPr="00380816">
        <w:rPr>
          <w:rFonts w:ascii="Times New Roman" w:hAnsi="Times New Roman" w:cs="Times New Roman"/>
          <w:sz w:val="20"/>
          <w:szCs w:val="20"/>
        </w:rPr>
        <w:t xml:space="preserve">, A. </w:t>
      </w:r>
      <w:proofErr w:type="spellStart"/>
      <w:r w:rsidRPr="00380816">
        <w:rPr>
          <w:rFonts w:ascii="Times New Roman" w:hAnsi="Times New Roman" w:cs="Times New Roman"/>
          <w:sz w:val="20"/>
          <w:szCs w:val="20"/>
        </w:rPr>
        <w:t>Napieralski</w:t>
      </w:r>
      <w:proofErr w:type="spellEnd"/>
      <w:r w:rsidRPr="00380816">
        <w:rPr>
          <w:rFonts w:ascii="Times New Roman" w:hAnsi="Times New Roman" w:cs="Times New Roman"/>
          <w:sz w:val="20"/>
          <w:szCs w:val="20"/>
        </w:rPr>
        <w:t>. Bioinformatics, TBEAH Journal, Vol.10, No.5, 50-53., 2001</w:t>
      </w:r>
    </w:p>
    <w:p w14:paraId="6C7373F8"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[3] </w:t>
      </w:r>
      <w:r w:rsidRPr="00380816">
        <w:rPr>
          <w:rFonts w:ascii="Times New Roman" w:hAnsi="Times New Roman" w:cs="Times New Roman"/>
          <w:sz w:val="20"/>
          <w:szCs w:val="20"/>
        </w:rPr>
        <w:tab/>
        <w:t xml:space="preserve">A. </w:t>
      </w:r>
      <w:proofErr w:type="spellStart"/>
      <w:r w:rsidRPr="00380816">
        <w:rPr>
          <w:rFonts w:ascii="Times New Roman" w:hAnsi="Times New Roman" w:cs="Times New Roman"/>
          <w:sz w:val="20"/>
          <w:szCs w:val="20"/>
        </w:rPr>
        <w:t>Abiewskiro</w:t>
      </w:r>
      <w:proofErr w:type="spellEnd"/>
      <w:r w:rsidRPr="00380816">
        <w:rPr>
          <w:rFonts w:ascii="Times New Roman" w:hAnsi="Times New Roman" w:cs="Times New Roman"/>
          <w:sz w:val="20"/>
          <w:szCs w:val="20"/>
        </w:rPr>
        <w:t xml:space="preserve">,. Z. </w:t>
      </w:r>
      <w:proofErr w:type="spellStart"/>
      <w:r w:rsidRPr="00380816">
        <w:rPr>
          <w:rFonts w:ascii="Times New Roman" w:hAnsi="Times New Roman" w:cs="Times New Roman"/>
          <w:sz w:val="20"/>
          <w:szCs w:val="20"/>
        </w:rPr>
        <w:t>Moplskiiera</w:t>
      </w:r>
      <w:proofErr w:type="spellEnd"/>
      <w:r w:rsidRPr="00380816">
        <w:rPr>
          <w:rFonts w:ascii="Times New Roman" w:hAnsi="Times New Roman" w:cs="Times New Roman"/>
          <w:sz w:val="20"/>
          <w:szCs w:val="20"/>
        </w:rPr>
        <w:t xml:space="preserve">. Applications of Biomedical Engineering and healthcare, TCSET of the International Conference, House of </w:t>
      </w:r>
      <w:proofErr w:type="spellStart"/>
      <w:r w:rsidRPr="00380816">
        <w:rPr>
          <w:rFonts w:ascii="Times New Roman" w:hAnsi="Times New Roman" w:cs="Times New Roman"/>
          <w:sz w:val="20"/>
          <w:szCs w:val="20"/>
        </w:rPr>
        <w:t>Lviv</w:t>
      </w:r>
      <w:proofErr w:type="spellEnd"/>
      <w:r w:rsidRPr="00380816">
        <w:rPr>
          <w:rFonts w:ascii="Times New Roman" w:hAnsi="Times New Roman" w:cs="Times New Roman"/>
          <w:sz w:val="20"/>
          <w:szCs w:val="20"/>
        </w:rPr>
        <w:t xml:space="preserve"> </w:t>
      </w:r>
      <w:proofErr w:type="spellStart"/>
      <w:r w:rsidRPr="00380816">
        <w:rPr>
          <w:rFonts w:ascii="Times New Roman" w:hAnsi="Times New Roman" w:cs="Times New Roman"/>
          <w:sz w:val="20"/>
          <w:szCs w:val="20"/>
        </w:rPr>
        <w:t>Polytecignalhnic</w:t>
      </w:r>
      <w:proofErr w:type="spellEnd"/>
      <w:r w:rsidRPr="00380816">
        <w:rPr>
          <w:rFonts w:ascii="Times New Roman" w:hAnsi="Times New Roman" w:cs="Times New Roman"/>
          <w:sz w:val="20"/>
          <w:szCs w:val="20"/>
        </w:rPr>
        <w:t xml:space="preserve"> National University, 19-23, 2008.</w:t>
      </w:r>
    </w:p>
    <w:p w14:paraId="2434DECA"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[4] </w:t>
      </w:r>
      <w:r w:rsidRPr="00380816">
        <w:rPr>
          <w:rFonts w:ascii="Times New Roman" w:hAnsi="Times New Roman" w:cs="Times New Roman"/>
          <w:sz w:val="20"/>
          <w:szCs w:val="20"/>
        </w:rPr>
        <w:tab/>
        <w:t>Farquhar C, Clinical Engineering, online available from http://www.tbeah.org</w:t>
      </w:r>
    </w:p>
    <w:p w14:paraId="1B53C23A" w14:textId="77777777" w:rsidR="00BF1F02" w:rsidRPr="00380816" w:rsidRDefault="00450979" w:rsidP="00380816">
      <w:pPr>
        <w:spacing w:after="160" w:line="218" w:lineRule="auto"/>
        <w:ind w:left="720"/>
        <w:jc w:val="both"/>
        <w:rPr>
          <w:rFonts w:ascii="Times New Roman" w:hAnsi="Times New Roman" w:cs="Times New Roman"/>
          <w:i/>
          <w:sz w:val="20"/>
          <w:szCs w:val="20"/>
        </w:rPr>
      </w:pPr>
      <w:r w:rsidRPr="00380816">
        <w:rPr>
          <w:rFonts w:ascii="Times New Roman" w:hAnsi="Times New Roman" w:cs="Times New Roman"/>
          <w:sz w:val="20"/>
          <w:szCs w:val="20"/>
        </w:rPr>
        <w:t xml:space="preserve">[5]     G. Eason, B. Noble, and I. N. Sneddon, “On certain integrals of Lipschitz-Hankel type involving products of Bessel functions,” Phil. Trans. Roy. Soc. London, vol. A247, pp. 529–551, April 1955. </w:t>
      </w:r>
      <w:r w:rsidRPr="00380816">
        <w:rPr>
          <w:rFonts w:ascii="Times New Roman" w:hAnsi="Times New Roman" w:cs="Times New Roman"/>
          <w:i/>
          <w:sz w:val="20"/>
          <w:szCs w:val="20"/>
        </w:rPr>
        <w:t>(references)</w:t>
      </w:r>
    </w:p>
    <w:p w14:paraId="774EF28D" w14:textId="77777777" w:rsidR="00BF1F02" w:rsidRPr="00380816" w:rsidRDefault="00450979" w:rsidP="00380816">
      <w:pPr>
        <w:spacing w:after="160" w:line="218" w:lineRule="auto"/>
        <w:ind w:left="720"/>
        <w:jc w:val="both"/>
        <w:rPr>
          <w:rFonts w:ascii="Times New Roman" w:hAnsi="Times New Roman" w:cs="Times New Roman"/>
          <w:sz w:val="20"/>
          <w:szCs w:val="20"/>
        </w:rPr>
      </w:pPr>
      <w:r w:rsidRPr="00380816">
        <w:rPr>
          <w:rFonts w:ascii="Times New Roman" w:hAnsi="Times New Roman" w:cs="Times New Roman"/>
          <w:sz w:val="20"/>
          <w:szCs w:val="20"/>
        </w:rPr>
        <w:t>[6]     J. Clerk Maxwell, A Treatise on Electricity and Magnetism, 3rd ed., vol. 2. Oxford: Clarendon, 1892, pp.68–73.</w:t>
      </w:r>
    </w:p>
    <w:p w14:paraId="2ABBF001" w14:textId="77777777" w:rsidR="00BF1F02" w:rsidRPr="00380816" w:rsidRDefault="00450979" w:rsidP="00380816">
      <w:pPr>
        <w:spacing w:after="160" w:line="218" w:lineRule="auto"/>
        <w:ind w:left="720"/>
        <w:jc w:val="both"/>
        <w:rPr>
          <w:rFonts w:ascii="Times New Roman" w:hAnsi="Times New Roman" w:cs="Times New Roman"/>
          <w:sz w:val="20"/>
          <w:szCs w:val="20"/>
        </w:rPr>
      </w:pPr>
      <w:r w:rsidRPr="00380816">
        <w:rPr>
          <w:rFonts w:ascii="Times New Roman" w:hAnsi="Times New Roman" w:cs="Times New Roman"/>
          <w:sz w:val="20"/>
          <w:szCs w:val="20"/>
        </w:rPr>
        <w:t xml:space="preserve">[7]     I. S. Jacobs and C. P. Bean, “Fine particles, thin films and exchange anisotropy,” in Magnetism, vol. III, G. T. </w:t>
      </w:r>
      <w:proofErr w:type="spellStart"/>
      <w:r w:rsidRPr="00380816">
        <w:rPr>
          <w:rFonts w:ascii="Times New Roman" w:hAnsi="Times New Roman" w:cs="Times New Roman"/>
          <w:sz w:val="20"/>
          <w:szCs w:val="20"/>
        </w:rPr>
        <w:t>Rado</w:t>
      </w:r>
      <w:proofErr w:type="spellEnd"/>
      <w:r w:rsidRPr="00380816">
        <w:rPr>
          <w:rFonts w:ascii="Times New Roman" w:hAnsi="Times New Roman" w:cs="Times New Roman"/>
          <w:sz w:val="20"/>
          <w:szCs w:val="20"/>
        </w:rPr>
        <w:t xml:space="preserve"> and H. Suhl, Eds. New York: Academic, 1963, pp. 271–350.</w:t>
      </w:r>
    </w:p>
    <w:p w14:paraId="06F315AE" w14:textId="77777777" w:rsidR="00BF1F02" w:rsidRPr="00380816" w:rsidRDefault="00BF1F02" w:rsidP="00380816">
      <w:pPr>
        <w:jc w:val="both"/>
        <w:rPr>
          <w:rFonts w:ascii="Times New Roman" w:eastAsia="Times New Roman" w:hAnsi="Times New Roman" w:cs="Times New Roman"/>
          <w:sz w:val="20"/>
          <w:szCs w:val="20"/>
        </w:rPr>
      </w:pPr>
    </w:p>
    <w:p w14:paraId="36937A58"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52C95C68"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11EAE4D7"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7B59C486"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3DD54044" w14:textId="77777777" w:rsidR="00BF1F02" w:rsidRPr="00380816" w:rsidRDefault="00BF1F02" w:rsidP="00380816">
      <w:pPr>
        <w:jc w:val="both"/>
        <w:rPr>
          <w:rFonts w:ascii="Times New Roman" w:eastAsia="Courier New" w:hAnsi="Times New Roman" w:cs="Times New Roman"/>
          <w:color w:val="202124"/>
          <w:sz w:val="20"/>
          <w:szCs w:val="20"/>
        </w:rPr>
      </w:pPr>
    </w:p>
    <w:sectPr w:rsidR="00BF1F02" w:rsidRPr="003808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5F63" w14:textId="77777777" w:rsidR="006A22D1" w:rsidRDefault="006A22D1" w:rsidP="00380816">
      <w:pPr>
        <w:spacing w:line="240" w:lineRule="auto"/>
      </w:pPr>
      <w:r>
        <w:separator/>
      </w:r>
    </w:p>
  </w:endnote>
  <w:endnote w:type="continuationSeparator" w:id="0">
    <w:p w14:paraId="77F2A7A4" w14:textId="77777777" w:rsidR="006A22D1" w:rsidRDefault="006A22D1" w:rsidP="00380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BA07" w14:textId="77777777" w:rsidR="00FD7119" w:rsidRDefault="00FD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6D3F" w14:textId="77777777" w:rsidR="00FD7119" w:rsidRDefault="00FD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FE4F" w14:textId="77777777" w:rsidR="00FD7119" w:rsidRDefault="00FD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D1AE" w14:textId="77777777" w:rsidR="006A22D1" w:rsidRDefault="006A22D1" w:rsidP="00380816">
      <w:pPr>
        <w:spacing w:line="240" w:lineRule="auto"/>
      </w:pPr>
      <w:r>
        <w:separator/>
      </w:r>
    </w:p>
  </w:footnote>
  <w:footnote w:type="continuationSeparator" w:id="0">
    <w:p w14:paraId="1B201052" w14:textId="77777777" w:rsidR="006A22D1" w:rsidRDefault="006A22D1" w:rsidP="00380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55F9" w14:textId="77777777" w:rsidR="00FD7119" w:rsidRDefault="00FD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BD34" w14:textId="77777777" w:rsidR="00810BB9" w:rsidRPr="00810BB9" w:rsidRDefault="00CC7668" w:rsidP="00810BB9">
    <w:pPr>
      <w:pStyle w:val="Header"/>
      <w:jc w:val="right"/>
      <w:rPr>
        <w:rFonts w:asciiTheme="majorHAnsi" w:hAnsiTheme="majorHAnsi" w:cstheme="majorHAnsi"/>
        <w:i/>
        <w:iCs/>
        <w:color w:val="000000"/>
        <w:sz w:val="18"/>
        <w:szCs w:val="18"/>
        <w:shd w:val="clear" w:color="auto" w:fill="FFFFFF"/>
      </w:rPr>
    </w:pPr>
    <w:r>
      <w:rPr>
        <w:rFonts w:asciiTheme="majorHAnsi" w:hAnsiTheme="majorHAnsi" w:cstheme="majorHAnsi"/>
        <w:i/>
        <w:iCs/>
        <w:color w:val="202124"/>
        <w:sz w:val="18"/>
        <w:szCs w:val="18"/>
      </w:rPr>
      <w:t xml:space="preserve">  </w:t>
    </w:r>
    <w:r w:rsidR="00FD7119">
      <w:rPr>
        <w:rFonts w:asciiTheme="majorHAnsi" w:hAnsiTheme="majorHAnsi" w:cstheme="majorHAnsi"/>
        <w:i/>
        <w:iCs/>
        <w:color w:val="202124"/>
        <w:sz w:val="18"/>
        <w:szCs w:val="18"/>
      </w:rPr>
      <w:t xml:space="preserve"> </w:t>
    </w:r>
    <w:r w:rsidR="004528CE">
      <w:rPr>
        <w:rFonts w:asciiTheme="majorHAnsi" w:hAnsiTheme="majorHAnsi" w:cstheme="majorHAnsi"/>
        <w:i/>
        <w:iCs/>
        <w:color w:val="202124"/>
        <w:sz w:val="18"/>
        <w:szCs w:val="18"/>
      </w:rPr>
      <w:t xml:space="preserve">                                                                                        </w:t>
    </w:r>
    <w:r w:rsidR="00380816" w:rsidRPr="00380816">
      <w:rPr>
        <w:rFonts w:asciiTheme="majorHAnsi" w:hAnsiTheme="majorHAnsi" w:cstheme="majorHAnsi"/>
        <w:i/>
        <w:iCs/>
        <w:color w:val="202124"/>
        <w:sz w:val="18"/>
        <w:szCs w:val="18"/>
      </w:rPr>
      <w:t>Technoarete Transactions</w:t>
    </w:r>
    <w:r w:rsidR="00001192">
      <w:rPr>
        <w:rFonts w:asciiTheme="majorHAnsi" w:hAnsiTheme="majorHAnsi" w:cstheme="majorHAnsi"/>
        <w:i/>
        <w:iCs/>
        <w:color w:val="202124"/>
        <w:sz w:val="18"/>
        <w:szCs w:val="18"/>
      </w:rPr>
      <w:t xml:space="preserve"> </w:t>
    </w:r>
    <w:r w:rsidR="00810BB9" w:rsidRPr="00810BB9">
      <w:rPr>
        <w:rFonts w:asciiTheme="majorHAnsi" w:hAnsiTheme="majorHAnsi" w:cstheme="majorHAnsi"/>
        <w:i/>
        <w:iCs/>
        <w:color w:val="202124"/>
        <w:sz w:val="18"/>
        <w:szCs w:val="18"/>
      </w:rPr>
      <w:t xml:space="preserve">on </w:t>
    </w:r>
    <w:r w:rsidR="00810BB9" w:rsidRPr="00810BB9">
      <w:rPr>
        <w:rFonts w:asciiTheme="majorHAnsi" w:hAnsiTheme="majorHAnsi" w:cstheme="majorHAnsi"/>
        <w:i/>
        <w:iCs/>
        <w:color w:val="000000"/>
        <w:sz w:val="18"/>
        <w:szCs w:val="18"/>
        <w:shd w:val="clear" w:color="auto" w:fill="FFFFFF"/>
      </w:rPr>
      <w:t xml:space="preserve">Current Research in Genetics </w:t>
    </w:r>
  </w:p>
  <w:p w14:paraId="25AC1491" w14:textId="6FE6D38F" w:rsidR="00FD7119" w:rsidRPr="004528CE" w:rsidRDefault="00810BB9" w:rsidP="00810BB9">
    <w:pPr>
      <w:pStyle w:val="Header"/>
      <w:jc w:val="right"/>
      <w:rPr>
        <w:rFonts w:asciiTheme="majorHAnsi" w:hAnsiTheme="majorHAnsi" w:cstheme="majorHAnsi"/>
        <w:i/>
        <w:iCs/>
        <w:color w:val="202124"/>
        <w:sz w:val="18"/>
        <w:szCs w:val="18"/>
      </w:rPr>
    </w:pPr>
    <w:r>
      <w:rPr>
        <w:rFonts w:asciiTheme="majorHAnsi" w:hAnsiTheme="majorHAnsi" w:cstheme="majorHAnsi"/>
        <w:i/>
        <w:iCs/>
        <w:color w:val="000000"/>
        <w:sz w:val="18"/>
        <w:szCs w:val="18"/>
        <w:shd w:val="clear" w:color="auto" w:fill="FFFFFF"/>
      </w:rPr>
      <w:t xml:space="preserve">                                             </w:t>
    </w:r>
    <w:r w:rsidRPr="00810BB9">
      <w:rPr>
        <w:rFonts w:asciiTheme="majorHAnsi" w:hAnsiTheme="majorHAnsi" w:cstheme="majorHAnsi"/>
        <w:i/>
        <w:iCs/>
        <w:color w:val="000000"/>
        <w:sz w:val="18"/>
        <w:szCs w:val="18"/>
        <w:shd w:val="clear" w:color="auto" w:fill="FFFFFF"/>
      </w:rPr>
      <w:t>and Molecular Biology</w:t>
    </w:r>
    <w:r w:rsidR="00380816" w:rsidRPr="004528CE">
      <w:rPr>
        <w:rFonts w:asciiTheme="majorHAnsi" w:hAnsiTheme="majorHAnsi" w:cstheme="majorHAnsi"/>
        <w:i/>
        <w:iCs/>
        <w:color w:val="202124"/>
        <w:sz w:val="18"/>
        <w:szCs w:val="18"/>
      </w:rPr>
      <w:tab/>
      <w:t xml:space="preserve">                                                                                  </w:t>
    </w:r>
    <w:r w:rsidR="00E54732" w:rsidRPr="004528CE">
      <w:rPr>
        <w:rFonts w:asciiTheme="majorHAnsi" w:hAnsiTheme="majorHAnsi" w:cstheme="majorHAnsi"/>
        <w:i/>
        <w:iCs/>
        <w:color w:val="202124"/>
        <w:sz w:val="18"/>
        <w:szCs w:val="18"/>
      </w:rPr>
      <w:t xml:space="preserve">                </w:t>
    </w:r>
    <w:r w:rsidR="006D1793" w:rsidRPr="004528CE">
      <w:rPr>
        <w:rFonts w:asciiTheme="majorHAnsi" w:hAnsiTheme="majorHAnsi" w:cstheme="majorHAnsi"/>
        <w:i/>
        <w:iCs/>
        <w:color w:val="202124"/>
        <w:sz w:val="18"/>
        <w:szCs w:val="18"/>
      </w:rPr>
      <w:t xml:space="preserve">                                                              </w:t>
    </w:r>
  </w:p>
  <w:p w14:paraId="70C4BA87" w14:textId="16306145" w:rsidR="00380816" w:rsidRPr="00380816" w:rsidRDefault="004528CE" w:rsidP="004528CE">
    <w:pPr>
      <w:pStyle w:val="Header"/>
      <w:jc w:val="center"/>
      <w:rPr>
        <w:rFonts w:asciiTheme="majorHAnsi" w:hAnsiTheme="majorHAnsi" w:cstheme="majorHAnsi"/>
        <w:i/>
        <w:iCs/>
        <w:color w:val="202124"/>
        <w:sz w:val="18"/>
        <w:szCs w:val="18"/>
      </w:rPr>
    </w:pPr>
    <w:r>
      <w:rPr>
        <w:rFonts w:asciiTheme="majorHAnsi" w:hAnsiTheme="majorHAnsi" w:cstheme="majorHAnsi"/>
        <w:i/>
        <w:iCs/>
        <w:color w:val="202124"/>
        <w:sz w:val="18"/>
        <w:szCs w:val="18"/>
      </w:rPr>
      <w:t xml:space="preserve">                                                                                                                                           </w:t>
    </w:r>
    <w:r w:rsidR="00380816" w:rsidRPr="00FD7119">
      <w:rPr>
        <w:rFonts w:asciiTheme="majorHAnsi" w:hAnsiTheme="majorHAnsi" w:cstheme="majorHAnsi"/>
        <w:i/>
        <w:iCs/>
        <w:color w:val="202124"/>
        <w:sz w:val="18"/>
        <w:szCs w:val="18"/>
      </w:rPr>
      <w:t xml:space="preserve"> </w:t>
    </w:r>
    <w:r w:rsidR="00380816" w:rsidRPr="00380816">
      <w:rPr>
        <w:rFonts w:asciiTheme="majorHAnsi" w:hAnsiTheme="majorHAnsi" w:cstheme="majorHAnsi"/>
        <w:i/>
        <w:iCs/>
        <w:color w:val="202124"/>
        <w:sz w:val="18"/>
        <w:szCs w:val="18"/>
      </w:rPr>
      <w:t>Vol-1 Issue-1, August 2020, PP.1-13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83D" w14:textId="77777777" w:rsidR="00FD7119" w:rsidRDefault="00FD7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02"/>
    <w:rsid w:val="00001192"/>
    <w:rsid w:val="00380816"/>
    <w:rsid w:val="00450979"/>
    <w:rsid w:val="004528CE"/>
    <w:rsid w:val="006A22D1"/>
    <w:rsid w:val="006D1793"/>
    <w:rsid w:val="006E13D5"/>
    <w:rsid w:val="00810BB9"/>
    <w:rsid w:val="00890BA1"/>
    <w:rsid w:val="00A15EA8"/>
    <w:rsid w:val="00A650CD"/>
    <w:rsid w:val="00BF1F02"/>
    <w:rsid w:val="00C86A9F"/>
    <w:rsid w:val="00C9593E"/>
    <w:rsid w:val="00CC7668"/>
    <w:rsid w:val="00E54732"/>
    <w:rsid w:val="00E771F9"/>
    <w:rsid w:val="00FD71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5050"/>
  <w15:docId w15:val="{84399FE7-BFA2-4D77-9962-880B35D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0816"/>
    <w:pPr>
      <w:tabs>
        <w:tab w:val="center" w:pos="4513"/>
        <w:tab w:val="right" w:pos="9026"/>
      </w:tabs>
      <w:spacing w:line="240" w:lineRule="auto"/>
    </w:pPr>
  </w:style>
  <w:style w:type="character" w:customStyle="1" w:styleId="HeaderChar">
    <w:name w:val="Header Char"/>
    <w:basedOn w:val="DefaultParagraphFont"/>
    <w:link w:val="Header"/>
    <w:uiPriority w:val="99"/>
    <w:rsid w:val="00380816"/>
  </w:style>
  <w:style w:type="paragraph" w:styleId="Footer">
    <w:name w:val="footer"/>
    <w:basedOn w:val="Normal"/>
    <w:link w:val="FooterChar"/>
    <w:uiPriority w:val="99"/>
    <w:unhideWhenUsed/>
    <w:rsid w:val="00380816"/>
    <w:pPr>
      <w:tabs>
        <w:tab w:val="center" w:pos="4513"/>
        <w:tab w:val="right" w:pos="9026"/>
      </w:tabs>
      <w:spacing w:line="240" w:lineRule="auto"/>
    </w:pPr>
  </w:style>
  <w:style w:type="character" w:customStyle="1" w:styleId="FooterChar">
    <w:name w:val="Footer Char"/>
    <w:basedOn w:val="DefaultParagraphFont"/>
    <w:link w:val="Footer"/>
    <w:uiPriority w:val="99"/>
    <w:rsid w:val="0038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D660-4C5C-8BDF-29EC499394B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D660-4C5C-8BDF-29EC499394B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D660-4C5C-8BDF-29EC499394BF}"/>
            </c:ext>
          </c:extLst>
        </c:ser>
        <c:dLbls>
          <c:showLegendKey val="0"/>
          <c:showVal val="0"/>
          <c:showCatName val="0"/>
          <c:showSerName val="0"/>
          <c:showPercent val="0"/>
          <c:showBubbleSize val="0"/>
        </c:dLbls>
        <c:axId val="20882720"/>
        <c:axId val="1"/>
        <c:axId val="2"/>
      </c:line3DChart>
      <c:catAx>
        <c:axId val="2088272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0882720"/>
        <c:crosses val="autoZero"/>
        <c:crossBetween val="between"/>
      </c:valAx>
      <c:serAx>
        <c:axId val="2"/>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宋体"/>
                <a:ea typeface="宋体"/>
                <a:cs typeface="宋体"/>
              </a:defRPr>
            </a:pPr>
            <a:endParaRPr lang="en-US"/>
          </a:p>
        </c:txPr>
        <c:crossAx val="1"/>
        <c:crosses val="autoZero"/>
        <c:tickLblSkip val="1"/>
        <c:tickMarkSkip val="1"/>
      </c:serAx>
      <c:spPr>
        <a:noFill/>
        <a:ln w="2539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Akshaya</cp:lastModifiedBy>
  <cp:revision>2</cp:revision>
  <dcterms:created xsi:type="dcterms:W3CDTF">2021-10-28T12:34:00Z</dcterms:created>
  <dcterms:modified xsi:type="dcterms:W3CDTF">2021-10-28T12:34:00Z</dcterms:modified>
</cp:coreProperties>
</file>